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EF" w:rsidRPr="0028107C" w:rsidRDefault="005568EF" w:rsidP="004C27C8">
      <w:pPr>
        <w:pStyle w:val="Corpsdetexte"/>
        <w:tabs>
          <w:tab w:val="center" w:pos="7371"/>
        </w:tabs>
        <w:ind w:left="1843" w:right="139" w:firstLine="2405"/>
        <w:rPr>
          <w:rFonts w:asciiTheme="minorHAnsi" w:hAnsiTheme="minorHAnsi" w:cstheme="minorHAnsi"/>
          <w:b/>
          <w:bCs/>
          <w:i/>
          <w:sz w:val="18"/>
          <w:szCs w:val="16"/>
        </w:rPr>
      </w:pPr>
      <w:r>
        <w:rPr>
          <w:rFonts w:asciiTheme="minorHAnsi" w:hAnsiTheme="minorHAnsi" w:cstheme="minorHAnsi"/>
          <w:b/>
          <w:bCs/>
          <w:i/>
          <w:noProof/>
          <w:sz w:val="18"/>
          <w:szCs w:val="16"/>
          <w:lang w:eastAsia="fr-CA"/>
        </w:rPr>
        <w:drawing>
          <wp:anchor distT="0" distB="0" distL="114300" distR="114300" simplePos="0" relativeHeight="251659264" behindDoc="1" locked="0" layoutInCell="1" allowOverlap="1">
            <wp:simplePos x="0" y="0"/>
            <wp:positionH relativeFrom="column">
              <wp:posOffset>-629285</wp:posOffset>
            </wp:positionH>
            <wp:positionV relativeFrom="paragraph">
              <wp:posOffset>-625475</wp:posOffset>
            </wp:positionV>
            <wp:extent cx="2846070" cy="2133600"/>
            <wp:effectExtent l="19050" t="0" r="0" b="0"/>
            <wp:wrapNone/>
            <wp:docPr id="4" name="Image 27" descr="Description :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escription : Image 2"/>
                    <pic:cNvPicPr>
                      <a:picLocks noChangeAspect="1" noChangeArrowheads="1"/>
                    </pic:cNvPicPr>
                  </pic:nvPicPr>
                  <pic:blipFill>
                    <a:blip r:embed="rId9" cstate="print"/>
                    <a:srcRect/>
                    <a:stretch>
                      <a:fillRect/>
                    </a:stretch>
                  </pic:blipFill>
                  <pic:spPr bwMode="auto">
                    <a:xfrm>
                      <a:off x="0" y="0"/>
                      <a:ext cx="2846070" cy="2133600"/>
                    </a:xfrm>
                    <a:prstGeom prst="rect">
                      <a:avLst/>
                    </a:prstGeom>
                    <a:noFill/>
                  </pic:spPr>
                </pic:pic>
              </a:graphicData>
            </a:graphic>
          </wp:anchor>
        </w:drawing>
      </w:r>
    </w:p>
    <w:p w:rsidR="005568EF" w:rsidRPr="0028107C" w:rsidRDefault="005568EF" w:rsidP="005568EF">
      <w:pPr>
        <w:pStyle w:val="Corpsdetexte"/>
        <w:pBdr>
          <w:top w:val="double" w:sz="6" w:space="1" w:color="auto"/>
          <w:left w:val="double" w:sz="6" w:space="4" w:color="auto"/>
          <w:bottom w:val="double" w:sz="6" w:space="6" w:color="auto"/>
          <w:right w:val="double" w:sz="6" w:space="4" w:color="auto"/>
        </w:pBdr>
        <w:shd w:val="clear" w:color="auto" w:fill="CCCCCC"/>
        <w:ind w:left="4253" w:right="139"/>
        <w:jc w:val="center"/>
        <w:rPr>
          <w:rFonts w:asciiTheme="minorHAnsi" w:hAnsiTheme="minorHAnsi" w:cstheme="minorHAnsi"/>
          <w:b/>
          <w:bCs/>
          <w:sz w:val="14"/>
          <w:szCs w:val="12"/>
        </w:rPr>
      </w:pPr>
    </w:p>
    <w:p w:rsidR="005568EF" w:rsidRPr="0028107C" w:rsidRDefault="00814D3B" w:rsidP="00814D3B">
      <w:pPr>
        <w:pStyle w:val="Corpsdetexte"/>
        <w:pBdr>
          <w:top w:val="double" w:sz="6" w:space="1" w:color="auto"/>
          <w:left w:val="double" w:sz="6" w:space="4" w:color="auto"/>
          <w:bottom w:val="double" w:sz="6" w:space="6" w:color="auto"/>
          <w:right w:val="double" w:sz="6" w:space="4" w:color="auto"/>
        </w:pBdr>
        <w:shd w:val="clear" w:color="auto" w:fill="CCCCCC"/>
        <w:ind w:left="4253" w:right="139"/>
        <w:jc w:val="center"/>
        <w:rPr>
          <w:rFonts w:asciiTheme="minorHAnsi" w:hAnsiTheme="minorHAnsi" w:cstheme="minorHAnsi"/>
          <w:b/>
          <w:bCs/>
          <w:sz w:val="22"/>
        </w:rPr>
      </w:pPr>
      <w:r w:rsidRPr="00054BD6">
        <w:rPr>
          <w:rFonts w:asciiTheme="minorHAnsi" w:hAnsiTheme="minorHAnsi" w:cstheme="minorHAnsi"/>
          <w:b/>
          <w:bCs/>
          <w:sz w:val="22"/>
        </w:rPr>
        <w:t xml:space="preserve">FORMULAIRE : </w:t>
      </w:r>
      <w:r w:rsidR="004C27C8">
        <w:rPr>
          <w:rFonts w:asciiTheme="minorHAnsi" w:hAnsiTheme="minorHAnsi" w:cstheme="minorHAnsi"/>
          <w:b/>
          <w:bCs/>
          <w:sz w:val="22"/>
        </w:rPr>
        <w:t>BILAN</w:t>
      </w:r>
      <w:r w:rsidR="004C27C8" w:rsidRPr="0028107C">
        <w:rPr>
          <w:rFonts w:asciiTheme="minorHAnsi" w:hAnsiTheme="minorHAnsi" w:cstheme="minorHAnsi"/>
          <w:b/>
          <w:bCs/>
          <w:sz w:val="22"/>
        </w:rPr>
        <w:t xml:space="preserve"> </w:t>
      </w:r>
      <w:r w:rsidR="005568EF" w:rsidRPr="0028107C">
        <w:rPr>
          <w:rFonts w:asciiTheme="minorHAnsi" w:hAnsiTheme="minorHAnsi" w:cstheme="minorHAnsi"/>
          <w:b/>
          <w:bCs/>
          <w:sz w:val="22"/>
        </w:rPr>
        <w:t>DU PROJET</w:t>
      </w:r>
      <w:r w:rsidR="00AA2B61">
        <w:rPr>
          <w:rFonts w:asciiTheme="minorHAnsi" w:hAnsiTheme="minorHAnsi" w:cstheme="minorHAnsi"/>
          <w:b/>
          <w:bCs/>
          <w:sz w:val="22"/>
        </w:rPr>
        <w:t xml:space="preserve"> 2013-14</w:t>
      </w:r>
    </w:p>
    <w:p w:rsidR="005568EF" w:rsidRPr="0028107C" w:rsidRDefault="005568EF" w:rsidP="005568EF">
      <w:pPr>
        <w:pStyle w:val="Corpsdetexte"/>
        <w:ind w:left="1843"/>
        <w:rPr>
          <w:rFonts w:asciiTheme="minorHAnsi" w:hAnsiTheme="minorHAnsi" w:cstheme="minorHAnsi"/>
          <w:sz w:val="18"/>
          <w:szCs w:val="16"/>
        </w:rPr>
      </w:pPr>
    </w:p>
    <w:p w:rsidR="005568EF" w:rsidRPr="0028107C" w:rsidRDefault="005568EF" w:rsidP="005568EF">
      <w:pPr>
        <w:pStyle w:val="Corpsdetexte"/>
        <w:rPr>
          <w:rFonts w:asciiTheme="minorHAnsi" w:hAnsiTheme="minorHAnsi" w:cstheme="minorHAnsi"/>
          <w:sz w:val="18"/>
          <w:szCs w:val="16"/>
        </w:rPr>
      </w:pPr>
    </w:p>
    <w:p w:rsidR="005568EF" w:rsidRPr="0028107C" w:rsidRDefault="005568EF" w:rsidP="005568EF">
      <w:pPr>
        <w:pStyle w:val="Corpsdetexte"/>
        <w:rPr>
          <w:rFonts w:asciiTheme="minorHAnsi" w:hAnsiTheme="minorHAnsi" w:cstheme="minorHAnsi"/>
          <w:sz w:val="18"/>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08"/>
        <w:gridCol w:w="3013"/>
        <w:gridCol w:w="873"/>
        <w:gridCol w:w="4961"/>
      </w:tblGrid>
      <w:tr w:rsidR="005568EF" w:rsidRPr="0028107C" w:rsidTr="00D451A8">
        <w:tc>
          <w:tcPr>
            <w:tcW w:w="968" w:type="dxa"/>
            <w:tcBorders>
              <w:top w:val="thinThickSmallGap" w:sz="12" w:space="0" w:color="auto"/>
              <w:left w:val="thinThickSmallGap" w:sz="12" w:space="0" w:color="auto"/>
              <w:bottom w:val="nil"/>
              <w:right w:val="nil"/>
            </w:tcBorders>
            <w:shd w:val="clear" w:color="auto" w:fill="auto"/>
            <w:vAlign w:val="bottom"/>
          </w:tcPr>
          <w:p w:rsidR="005568EF" w:rsidRPr="0028107C" w:rsidRDefault="00D451A8" w:rsidP="00BD17D1">
            <w:pPr>
              <w:pStyle w:val="Corpsdetexte"/>
              <w:spacing w:before="120"/>
              <w:rPr>
                <w:rFonts w:asciiTheme="minorHAnsi" w:hAnsiTheme="minorHAnsi" w:cstheme="minorHAnsi"/>
                <w:sz w:val="18"/>
                <w:szCs w:val="16"/>
              </w:rPr>
            </w:pPr>
            <w:r>
              <w:rPr>
                <w:rFonts w:asciiTheme="minorHAnsi" w:hAnsiTheme="minorHAnsi" w:cstheme="minorHAnsi"/>
                <w:b/>
                <w:bCs/>
                <w:sz w:val="22"/>
              </w:rPr>
              <w:t>Nom</w:t>
            </w:r>
            <w:r w:rsidR="005568EF" w:rsidRPr="0028107C">
              <w:rPr>
                <w:rFonts w:asciiTheme="minorHAnsi" w:hAnsiTheme="minorHAnsi" w:cstheme="minorHAnsi"/>
                <w:b/>
                <w:bCs/>
                <w:sz w:val="22"/>
              </w:rPr>
              <w:t> :</w:t>
            </w:r>
          </w:p>
        </w:tc>
        <w:tc>
          <w:tcPr>
            <w:tcW w:w="3121" w:type="dxa"/>
            <w:gridSpan w:val="2"/>
            <w:tcBorders>
              <w:top w:val="thinThickSmallGap" w:sz="12" w:space="0" w:color="auto"/>
              <w:left w:val="nil"/>
              <w:right w:val="nil"/>
            </w:tcBorders>
            <w:shd w:val="clear" w:color="auto" w:fill="auto"/>
          </w:tcPr>
          <w:p w:rsidR="009A2DBF" w:rsidRDefault="00137E6F" w:rsidP="009A2DBF">
            <w:pPr>
              <w:pStyle w:val="Corpsdetexte"/>
              <w:spacing w:before="120"/>
              <w:ind w:right="742"/>
            </w:pPr>
            <w:r w:rsidRPr="0028107C">
              <w:rPr>
                <w:rFonts w:asciiTheme="minorHAnsi" w:hAnsiTheme="minorHAnsi" w:cstheme="minorHAnsi"/>
                <w:sz w:val="22"/>
                <w:szCs w:val="20"/>
              </w:rPr>
              <w:fldChar w:fldCharType="begin">
                <w:ffData>
                  <w:name w:val="Texte1"/>
                  <w:enabled/>
                  <w:calcOnExit w:val="0"/>
                  <w:textInput/>
                </w:ffData>
              </w:fldChar>
            </w:r>
            <w:r w:rsidR="005568EF" w:rsidRPr="0028107C">
              <w:rPr>
                <w:rFonts w:asciiTheme="minorHAnsi" w:hAnsiTheme="minorHAnsi" w:cstheme="minorHAnsi"/>
                <w:sz w:val="22"/>
                <w:szCs w:val="20"/>
              </w:rPr>
              <w:instrText xml:space="preserve"> FORMTEXT </w:instrText>
            </w:r>
            <w:r w:rsidRPr="0028107C">
              <w:rPr>
                <w:rFonts w:asciiTheme="minorHAnsi" w:hAnsiTheme="minorHAnsi" w:cstheme="minorHAnsi"/>
                <w:sz w:val="22"/>
                <w:szCs w:val="20"/>
              </w:rPr>
            </w:r>
            <w:r w:rsidRPr="0028107C">
              <w:rPr>
                <w:rFonts w:asciiTheme="minorHAnsi" w:hAnsiTheme="minorHAnsi" w:cstheme="minorHAnsi"/>
                <w:sz w:val="22"/>
                <w:szCs w:val="20"/>
              </w:rPr>
              <w:fldChar w:fldCharType="separate"/>
            </w:r>
            <w:r w:rsidR="009A2DBF">
              <w:t>Marie-France Surprenant</w:t>
            </w:r>
          </w:p>
          <w:p w:rsidR="00F8715B" w:rsidRDefault="009A2DBF" w:rsidP="009A2DBF">
            <w:pPr>
              <w:pStyle w:val="Corpsdetexte"/>
              <w:spacing w:before="120"/>
              <w:ind w:right="742"/>
            </w:pPr>
            <w:r>
              <w:t>Patrice Tourangeau</w:t>
            </w:r>
          </w:p>
          <w:p w:rsidR="00F8715B" w:rsidRDefault="00F8715B" w:rsidP="009A2DBF">
            <w:pPr>
              <w:pStyle w:val="Corpsdetexte"/>
              <w:spacing w:before="120"/>
              <w:ind w:right="742"/>
            </w:pPr>
            <w:r>
              <w:t>Céline Veilleux</w:t>
            </w:r>
          </w:p>
          <w:p w:rsidR="005568EF" w:rsidRPr="0028107C" w:rsidRDefault="00F8715B" w:rsidP="009A2DBF">
            <w:pPr>
              <w:pStyle w:val="Corpsdetexte"/>
              <w:spacing w:before="120"/>
              <w:ind w:right="742"/>
              <w:rPr>
                <w:rFonts w:asciiTheme="minorHAnsi" w:hAnsiTheme="minorHAnsi" w:cstheme="minorHAnsi"/>
                <w:sz w:val="18"/>
                <w:szCs w:val="16"/>
              </w:rPr>
            </w:pPr>
            <w:r>
              <w:t>Manon Mercier</w:t>
            </w:r>
            <w:r w:rsidR="00137E6F" w:rsidRPr="0028107C">
              <w:rPr>
                <w:rFonts w:asciiTheme="minorHAnsi" w:hAnsiTheme="minorHAnsi" w:cstheme="minorHAnsi"/>
                <w:sz w:val="22"/>
                <w:szCs w:val="20"/>
              </w:rPr>
              <w:fldChar w:fldCharType="end"/>
            </w:r>
          </w:p>
        </w:tc>
        <w:tc>
          <w:tcPr>
            <w:tcW w:w="5834" w:type="dxa"/>
            <w:gridSpan w:val="2"/>
            <w:tcBorders>
              <w:top w:val="thinThickSmallGap" w:sz="12" w:space="0" w:color="auto"/>
              <w:left w:val="nil"/>
              <w:bottom w:val="nil"/>
              <w:right w:val="thinThickSmallGap" w:sz="12" w:space="0" w:color="auto"/>
            </w:tcBorders>
            <w:shd w:val="clear" w:color="auto" w:fill="auto"/>
          </w:tcPr>
          <w:p w:rsidR="005568EF" w:rsidRPr="0028107C" w:rsidRDefault="005568EF" w:rsidP="005568EF">
            <w:pPr>
              <w:pStyle w:val="Corpsdetexte"/>
              <w:spacing w:before="120"/>
              <w:ind w:right="742"/>
              <w:rPr>
                <w:rFonts w:asciiTheme="minorHAnsi" w:hAnsiTheme="minorHAnsi" w:cstheme="minorHAnsi"/>
                <w:sz w:val="18"/>
                <w:szCs w:val="16"/>
              </w:rPr>
            </w:pPr>
          </w:p>
        </w:tc>
      </w:tr>
      <w:tr w:rsidR="005568EF" w:rsidRPr="0028107C" w:rsidTr="00D451A8">
        <w:trPr>
          <w:trHeight w:val="77"/>
        </w:trPr>
        <w:tc>
          <w:tcPr>
            <w:tcW w:w="9923" w:type="dxa"/>
            <w:gridSpan w:val="5"/>
            <w:tcBorders>
              <w:top w:val="nil"/>
              <w:left w:val="thinThickSmallGap" w:sz="12" w:space="0" w:color="auto"/>
              <w:bottom w:val="nil"/>
              <w:right w:val="thinThickSmallGap" w:sz="12" w:space="0" w:color="auto"/>
            </w:tcBorders>
            <w:shd w:val="clear" w:color="auto" w:fill="auto"/>
          </w:tcPr>
          <w:p w:rsidR="005568EF" w:rsidRPr="0028107C" w:rsidRDefault="005568EF" w:rsidP="005568EF">
            <w:pPr>
              <w:pStyle w:val="Corpsdetexte"/>
              <w:ind w:right="742"/>
              <w:rPr>
                <w:rFonts w:asciiTheme="minorHAnsi" w:hAnsiTheme="minorHAnsi" w:cstheme="minorHAnsi"/>
                <w:sz w:val="18"/>
                <w:szCs w:val="16"/>
              </w:rPr>
            </w:pPr>
          </w:p>
        </w:tc>
      </w:tr>
      <w:tr w:rsidR="005568EF" w:rsidRPr="0028107C" w:rsidTr="00D451A8">
        <w:tc>
          <w:tcPr>
            <w:tcW w:w="1076" w:type="dxa"/>
            <w:gridSpan w:val="2"/>
            <w:tcBorders>
              <w:top w:val="nil"/>
              <w:left w:val="thinThickSmallGap" w:sz="12" w:space="0" w:color="auto"/>
              <w:bottom w:val="nil"/>
              <w:right w:val="nil"/>
            </w:tcBorders>
            <w:shd w:val="clear" w:color="auto" w:fill="auto"/>
            <w:vAlign w:val="bottom"/>
          </w:tcPr>
          <w:p w:rsidR="005568EF" w:rsidRPr="0028107C" w:rsidRDefault="005568EF" w:rsidP="00BD17D1">
            <w:pPr>
              <w:pStyle w:val="Corpsdetexte"/>
              <w:rPr>
                <w:rFonts w:asciiTheme="minorHAnsi" w:hAnsiTheme="minorHAnsi" w:cstheme="minorHAnsi"/>
                <w:sz w:val="18"/>
                <w:szCs w:val="16"/>
              </w:rPr>
            </w:pPr>
            <w:r w:rsidRPr="0028107C">
              <w:rPr>
                <w:rFonts w:asciiTheme="minorHAnsi" w:hAnsiTheme="minorHAnsi" w:cstheme="minorHAnsi"/>
                <w:b/>
                <w:bCs/>
                <w:sz w:val="22"/>
              </w:rPr>
              <w:t>Centre :</w:t>
            </w:r>
          </w:p>
        </w:tc>
        <w:tc>
          <w:tcPr>
            <w:tcW w:w="3013" w:type="dxa"/>
            <w:tcBorders>
              <w:top w:val="nil"/>
              <w:left w:val="nil"/>
              <w:bottom w:val="single" w:sz="4" w:space="0" w:color="auto"/>
              <w:right w:val="nil"/>
            </w:tcBorders>
            <w:shd w:val="clear" w:color="auto" w:fill="auto"/>
          </w:tcPr>
          <w:p w:rsidR="005568EF" w:rsidRPr="0028107C" w:rsidRDefault="00137E6F" w:rsidP="009A2DBF">
            <w:pPr>
              <w:pStyle w:val="Corpsdetexte"/>
              <w:ind w:right="742"/>
              <w:rPr>
                <w:rFonts w:asciiTheme="minorHAnsi" w:hAnsiTheme="minorHAnsi" w:cstheme="minorHAnsi"/>
                <w:sz w:val="18"/>
                <w:szCs w:val="16"/>
              </w:rPr>
            </w:pPr>
            <w:r w:rsidRPr="0028107C">
              <w:rPr>
                <w:rFonts w:asciiTheme="minorHAnsi" w:hAnsiTheme="minorHAnsi" w:cstheme="minorHAnsi"/>
                <w:sz w:val="22"/>
                <w:szCs w:val="20"/>
              </w:rPr>
              <w:fldChar w:fldCharType="begin">
                <w:ffData>
                  <w:name w:val="Texte1"/>
                  <w:enabled/>
                  <w:calcOnExit w:val="0"/>
                  <w:textInput/>
                </w:ffData>
              </w:fldChar>
            </w:r>
            <w:r w:rsidR="005568EF" w:rsidRPr="0028107C">
              <w:rPr>
                <w:rFonts w:asciiTheme="minorHAnsi" w:hAnsiTheme="minorHAnsi" w:cstheme="minorHAnsi"/>
                <w:sz w:val="22"/>
                <w:szCs w:val="20"/>
              </w:rPr>
              <w:instrText xml:space="preserve"> FORMTEXT </w:instrText>
            </w:r>
            <w:r w:rsidRPr="0028107C">
              <w:rPr>
                <w:rFonts w:asciiTheme="minorHAnsi" w:hAnsiTheme="minorHAnsi" w:cstheme="minorHAnsi"/>
                <w:sz w:val="22"/>
                <w:szCs w:val="20"/>
              </w:rPr>
            </w:r>
            <w:r w:rsidRPr="0028107C">
              <w:rPr>
                <w:rFonts w:asciiTheme="minorHAnsi" w:hAnsiTheme="minorHAnsi" w:cstheme="minorHAnsi"/>
                <w:sz w:val="22"/>
                <w:szCs w:val="20"/>
              </w:rPr>
              <w:fldChar w:fldCharType="separate"/>
            </w:r>
            <w:r w:rsidR="009A2DBF">
              <w:t>CEA Antoine-Brossard</w:t>
            </w:r>
            <w:r w:rsidRPr="0028107C">
              <w:rPr>
                <w:rFonts w:asciiTheme="minorHAnsi" w:hAnsiTheme="minorHAnsi" w:cstheme="minorHAnsi"/>
                <w:sz w:val="22"/>
                <w:szCs w:val="20"/>
              </w:rPr>
              <w:fldChar w:fldCharType="end"/>
            </w:r>
          </w:p>
        </w:tc>
        <w:tc>
          <w:tcPr>
            <w:tcW w:w="873" w:type="dxa"/>
            <w:tcBorders>
              <w:top w:val="nil"/>
              <w:left w:val="nil"/>
              <w:bottom w:val="nil"/>
              <w:right w:val="nil"/>
            </w:tcBorders>
            <w:shd w:val="clear" w:color="auto" w:fill="auto"/>
          </w:tcPr>
          <w:p w:rsidR="005568EF" w:rsidRPr="0028107C" w:rsidRDefault="00EA0A2A" w:rsidP="005568EF">
            <w:pPr>
              <w:pStyle w:val="Corpsdetexte"/>
              <w:ind w:right="317"/>
              <w:rPr>
                <w:rFonts w:asciiTheme="minorHAnsi" w:hAnsiTheme="minorHAnsi" w:cstheme="minorHAnsi"/>
                <w:sz w:val="18"/>
                <w:szCs w:val="16"/>
              </w:rPr>
            </w:pPr>
            <w:r>
              <w:rPr>
                <w:rFonts w:asciiTheme="minorHAnsi" w:hAnsiTheme="minorHAnsi" w:cstheme="minorHAnsi"/>
                <w:b/>
                <w:bCs/>
                <w:sz w:val="22"/>
              </w:rPr>
              <w:t>CS,</w:t>
            </w:r>
          </w:p>
        </w:tc>
        <w:tc>
          <w:tcPr>
            <w:tcW w:w="4961" w:type="dxa"/>
            <w:tcBorders>
              <w:top w:val="nil"/>
              <w:left w:val="nil"/>
              <w:bottom w:val="single" w:sz="4" w:space="0" w:color="auto"/>
              <w:right w:val="thinThickSmallGap" w:sz="12" w:space="0" w:color="auto"/>
            </w:tcBorders>
            <w:shd w:val="clear" w:color="auto" w:fill="auto"/>
          </w:tcPr>
          <w:p w:rsidR="005568EF" w:rsidRPr="0028107C" w:rsidRDefault="00137E6F" w:rsidP="009A2DBF">
            <w:pPr>
              <w:pStyle w:val="Corpsdetexte"/>
              <w:ind w:left="175" w:right="884"/>
              <w:rPr>
                <w:rFonts w:asciiTheme="minorHAnsi" w:hAnsiTheme="minorHAnsi" w:cstheme="minorHAnsi"/>
                <w:sz w:val="18"/>
                <w:szCs w:val="16"/>
              </w:rPr>
            </w:pPr>
            <w:r w:rsidRPr="0028107C">
              <w:rPr>
                <w:rFonts w:asciiTheme="minorHAnsi" w:hAnsiTheme="minorHAnsi" w:cstheme="minorHAnsi"/>
                <w:sz w:val="22"/>
                <w:szCs w:val="20"/>
              </w:rPr>
              <w:fldChar w:fldCharType="begin">
                <w:ffData>
                  <w:name w:val="Texte1"/>
                  <w:enabled/>
                  <w:calcOnExit w:val="0"/>
                  <w:textInput/>
                </w:ffData>
              </w:fldChar>
            </w:r>
            <w:r w:rsidR="005568EF" w:rsidRPr="0028107C">
              <w:rPr>
                <w:rFonts w:asciiTheme="minorHAnsi" w:hAnsiTheme="minorHAnsi" w:cstheme="minorHAnsi"/>
                <w:sz w:val="22"/>
                <w:szCs w:val="20"/>
              </w:rPr>
              <w:instrText xml:space="preserve"> FORMTEXT </w:instrText>
            </w:r>
            <w:r w:rsidRPr="0028107C">
              <w:rPr>
                <w:rFonts w:asciiTheme="minorHAnsi" w:hAnsiTheme="minorHAnsi" w:cstheme="minorHAnsi"/>
                <w:sz w:val="22"/>
                <w:szCs w:val="20"/>
              </w:rPr>
            </w:r>
            <w:r w:rsidRPr="0028107C">
              <w:rPr>
                <w:rFonts w:asciiTheme="minorHAnsi" w:hAnsiTheme="minorHAnsi" w:cstheme="minorHAnsi"/>
                <w:sz w:val="22"/>
                <w:szCs w:val="20"/>
              </w:rPr>
              <w:fldChar w:fldCharType="separate"/>
            </w:r>
            <w:r w:rsidR="009A2DBF">
              <w:t>Marie-Victorin</w:t>
            </w:r>
            <w:r w:rsidRPr="0028107C">
              <w:rPr>
                <w:rFonts w:asciiTheme="minorHAnsi" w:hAnsiTheme="minorHAnsi" w:cstheme="minorHAnsi"/>
                <w:sz w:val="22"/>
                <w:szCs w:val="20"/>
              </w:rPr>
              <w:fldChar w:fldCharType="end"/>
            </w:r>
          </w:p>
        </w:tc>
      </w:tr>
      <w:tr w:rsidR="005568EF" w:rsidRPr="0028107C" w:rsidTr="00D451A8">
        <w:trPr>
          <w:trHeight w:val="101"/>
        </w:trPr>
        <w:tc>
          <w:tcPr>
            <w:tcW w:w="4089" w:type="dxa"/>
            <w:gridSpan w:val="3"/>
            <w:tcBorders>
              <w:top w:val="nil"/>
              <w:left w:val="thinThickSmallGap" w:sz="12" w:space="0" w:color="auto"/>
              <w:bottom w:val="thickThinSmallGap" w:sz="12" w:space="0" w:color="auto"/>
              <w:right w:val="nil"/>
            </w:tcBorders>
            <w:shd w:val="clear" w:color="auto" w:fill="auto"/>
          </w:tcPr>
          <w:p w:rsidR="005568EF" w:rsidRPr="0028107C" w:rsidRDefault="005568EF" w:rsidP="005568EF">
            <w:pPr>
              <w:pStyle w:val="Corpsdetexte"/>
              <w:ind w:right="742"/>
              <w:rPr>
                <w:rFonts w:asciiTheme="minorHAnsi" w:hAnsiTheme="minorHAnsi" w:cstheme="minorHAnsi"/>
                <w:sz w:val="18"/>
                <w:szCs w:val="16"/>
              </w:rPr>
            </w:pPr>
          </w:p>
        </w:tc>
        <w:tc>
          <w:tcPr>
            <w:tcW w:w="5834" w:type="dxa"/>
            <w:gridSpan w:val="2"/>
            <w:tcBorders>
              <w:top w:val="nil"/>
              <w:left w:val="nil"/>
              <w:bottom w:val="thickThinSmallGap" w:sz="12" w:space="0" w:color="auto"/>
              <w:right w:val="thinThickSmallGap" w:sz="12" w:space="0" w:color="auto"/>
            </w:tcBorders>
            <w:shd w:val="clear" w:color="auto" w:fill="auto"/>
          </w:tcPr>
          <w:p w:rsidR="005568EF" w:rsidRPr="0028107C" w:rsidRDefault="005568EF" w:rsidP="005568EF">
            <w:pPr>
              <w:pStyle w:val="Corpsdetexte"/>
              <w:ind w:right="742"/>
              <w:rPr>
                <w:rFonts w:asciiTheme="minorHAnsi" w:hAnsiTheme="minorHAnsi" w:cstheme="minorHAnsi"/>
                <w:sz w:val="18"/>
                <w:szCs w:val="16"/>
              </w:rPr>
            </w:pPr>
          </w:p>
        </w:tc>
      </w:tr>
    </w:tbl>
    <w:p w:rsidR="005568EF" w:rsidRPr="0028107C" w:rsidRDefault="005568EF" w:rsidP="005568EF">
      <w:pPr>
        <w:pStyle w:val="Corpsdetexte"/>
        <w:rPr>
          <w:rFonts w:asciiTheme="minorHAnsi" w:hAnsiTheme="minorHAnsi" w:cstheme="minorHAnsi"/>
          <w:sz w:val="18"/>
          <w:szCs w:val="16"/>
        </w:rPr>
      </w:pPr>
    </w:p>
    <w:tbl>
      <w:tblPr>
        <w:tblW w:w="9909"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044"/>
        <w:gridCol w:w="7865"/>
      </w:tblGrid>
      <w:tr w:rsidR="005568EF" w:rsidRPr="0028107C" w:rsidTr="00D451A8">
        <w:trPr>
          <w:trHeight w:val="510"/>
        </w:trPr>
        <w:tc>
          <w:tcPr>
            <w:tcW w:w="2044" w:type="dxa"/>
            <w:shd w:val="clear" w:color="auto" w:fill="CCCCCC"/>
            <w:vAlign w:val="center"/>
          </w:tcPr>
          <w:p w:rsidR="005568EF" w:rsidRPr="0028107C" w:rsidRDefault="005568EF" w:rsidP="00BD17D1">
            <w:pPr>
              <w:pStyle w:val="Corpsdetexte"/>
              <w:rPr>
                <w:rFonts w:asciiTheme="minorHAnsi" w:hAnsiTheme="minorHAnsi" w:cstheme="minorHAnsi"/>
                <w:sz w:val="22"/>
              </w:rPr>
            </w:pPr>
            <w:r w:rsidRPr="0028107C">
              <w:rPr>
                <w:rFonts w:asciiTheme="minorHAnsi" w:hAnsiTheme="minorHAnsi" w:cstheme="minorHAnsi"/>
                <w:b/>
                <w:bCs/>
                <w:sz w:val="22"/>
              </w:rPr>
              <w:t>Titre du projet</w:t>
            </w:r>
          </w:p>
        </w:tc>
        <w:tc>
          <w:tcPr>
            <w:tcW w:w="7865" w:type="dxa"/>
            <w:vAlign w:val="center"/>
          </w:tcPr>
          <w:p w:rsidR="005568EF" w:rsidRPr="0028107C" w:rsidRDefault="00137E6F" w:rsidP="00E0487A">
            <w:pPr>
              <w:pStyle w:val="Corpsdetexte"/>
              <w:rPr>
                <w:rFonts w:asciiTheme="minorHAnsi" w:hAnsiTheme="minorHAnsi" w:cstheme="minorHAnsi"/>
                <w:sz w:val="22"/>
              </w:rPr>
            </w:pPr>
            <w:r w:rsidRPr="0028107C">
              <w:rPr>
                <w:rFonts w:asciiTheme="minorHAnsi" w:hAnsiTheme="minorHAnsi" w:cstheme="minorHAnsi"/>
                <w:sz w:val="22"/>
                <w:szCs w:val="20"/>
              </w:rPr>
              <w:fldChar w:fldCharType="begin">
                <w:ffData>
                  <w:name w:val="Texte1"/>
                  <w:enabled/>
                  <w:calcOnExit w:val="0"/>
                  <w:textInput/>
                </w:ffData>
              </w:fldChar>
            </w:r>
            <w:r w:rsidR="004012EE" w:rsidRPr="0028107C">
              <w:rPr>
                <w:rFonts w:asciiTheme="minorHAnsi" w:hAnsiTheme="minorHAnsi" w:cstheme="minorHAnsi"/>
                <w:sz w:val="22"/>
                <w:szCs w:val="20"/>
              </w:rPr>
              <w:instrText xml:space="preserve"> FORMTEXT </w:instrText>
            </w:r>
            <w:r w:rsidRPr="0028107C">
              <w:rPr>
                <w:rFonts w:asciiTheme="minorHAnsi" w:hAnsiTheme="minorHAnsi" w:cstheme="minorHAnsi"/>
                <w:sz w:val="22"/>
                <w:szCs w:val="20"/>
              </w:rPr>
            </w:r>
            <w:r w:rsidRPr="0028107C">
              <w:rPr>
                <w:rFonts w:asciiTheme="minorHAnsi" w:hAnsiTheme="minorHAnsi" w:cstheme="minorHAnsi"/>
                <w:sz w:val="22"/>
                <w:szCs w:val="20"/>
              </w:rPr>
              <w:fldChar w:fldCharType="separate"/>
            </w:r>
            <w:r w:rsidR="00E0487A">
              <w:t>Café étudiant : La Petite Pause</w:t>
            </w:r>
            <w:r w:rsidRPr="0028107C">
              <w:rPr>
                <w:rFonts w:asciiTheme="minorHAnsi" w:hAnsiTheme="minorHAnsi" w:cstheme="minorHAnsi"/>
                <w:sz w:val="22"/>
                <w:szCs w:val="20"/>
              </w:rPr>
              <w:fldChar w:fldCharType="end"/>
            </w:r>
          </w:p>
        </w:tc>
      </w:tr>
    </w:tbl>
    <w:p w:rsidR="005568EF" w:rsidRPr="0028107C" w:rsidRDefault="005568EF" w:rsidP="005568EF">
      <w:pPr>
        <w:pStyle w:val="Corpsdetexte"/>
        <w:rPr>
          <w:rFonts w:asciiTheme="minorHAnsi" w:hAnsiTheme="minorHAnsi" w:cstheme="minorHAnsi"/>
          <w:sz w:val="22"/>
          <w:szCs w:val="20"/>
        </w:rPr>
      </w:pPr>
    </w:p>
    <w:tbl>
      <w:tblPr>
        <w:tblW w:w="9909"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9909"/>
      </w:tblGrid>
      <w:tr w:rsidR="005568EF" w:rsidRPr="0028107C" w:rsidTr="00D451A8">
        <w:trPr>
          <w:trHeight w:val="420"/>
        </w:trPr>
        <w:tc>
          <w:tcPr>
            <w:tcW w:w="9909" w:type="dxa"/>
            <w:shd w:val="clear" w:color="auto" w:fill="D9D9D9"/>
            <w:vAlign w:val="center"/>
          </w:tcPr>
          <w:p w:rsidR="005568EF" w:rsidRPr="0028107C" w:rsidRDefault="00065A7C" w:rsidP="00743221">
            <w:pPr>
              <w:pStyle w:val="Corpsdetexte"/>
              <w:ind w:right="-212"/>
              <w:jc w:val="center"/>
              <w:rPr>
                <w:rFonts w:asciiTheme="minorHAnsi" w:hAnsiTheme="minorHAnsi" w:cstheme="minorHAnsi"/>
                <w:bCs/>
                <w:sz w:val="22"/>
              </w:rPr>
            </w:pPr>
            <w:r>
              <w:rPr>
                <w:rFonts w:asciiTheme="minorHAnsi" w:hAnsiTheme="minorHAnsi" w:cstheme="minorHAnsi"/>
                <w:b/>
                <w:bCs/>
                <w:sz w:val="22"/>
              </w:rPr>
              <w:t>Bilan du projet</w:t>
            </w:r>
          </w:p>
        </w:tc>
      </w:tr>
      <w:tr w:rsidR="005568EF" w:rsidRPr="0028107C" w:rsidTr="00D451A8">
        <w:trPr>
          <w:trHeight w:val="5251"/>
        </w:trPr>
        <w:tc>
          <w:tcPr>
            <w:tcW w:w="9909" w:type="dxa"/>
          </w:tcPr>
          <w:p w:rsidR="00D451A8" w:rsidRDefault="00D451A8" w:rsidP="00BD17D1">
            <w:pPr>
              <w:pStyle w:val="Corpsdetexte"/>
              <w:rPr>
                <w:rFonts w:asciiTheme="minorHAnsi" w:hAnsiTheme="minorHAnsi" w:cstheme="minorHAnsi"/>
                <w:sz w:val="22"/>
                <w:szCs w:val="20"/>
              </w:rPr>
            </w:pPr>
          </w:p>
          <w:p w:rsidR="005568EF" w:rsidRPr="0028107C" w:rsidRDefault="005568EF" w:rsidP="00BD17D1">
            <w:pPr>
              <w:pStyle w:val="Corpsdetexte"/>
              <w:rPr>
                <w:rFonts w:asciiTheme="minorHAnsi" w:hAnsiTheme="minorHAnsi" w:cstheme="minorHAnsi"/>
                <w:sz w:val="22"/>
                <w:szCs w:val="20"/>
              </w:rPr>
            </w:pPr>
            <w:r w:rsidRPr="0028107C">
              <w:rPr>
                <w:rFonts w:asciiTheme="minorHAnsi" w:hAnsiTheme="minorHAnsi" w:cstheme="minorHAnsi"/>
                <w:sz w:val="22"/>
                <w:szCs w:val="20"/>
              </w:rPr>
              <w:t xml:space="preserve">Voici </w:t>
            </w:r>
            <w:r w:rsidR="00253D05">
              <w:rPr>
                <w:rFonts w:asciiTheme="minorHAnsi" w:hAnsiTheme="minorHAnsi" w:cstheme="minorHAnsi"/>
                <w:sz w:val="22"/>
                <w:szCs w:val="20"/>
              </w:rPr>
              <w:t xml:space="preserve">les </w:t>
            </w:r>
            <w:r w:rsidRPr="0028107C">
              <w:rPr>
                <w:rFonts w:asciiTheme="minorHAnsi" w:hAnsiTheme="minorHAnsi" w:cstheme="minorHAnsi"/>
                <w:sz w:val="22"/>
                <w:szCs w:val="20"/>
              </w:rPr>
              <w:t xml:space="preserve">questions </w:t>
            </w:r>
            <w:r w:rsidR="00D451A8">
              <w:rPr>
                <w:rFonts w:asciiTheme="minorHAnsi" w:hAnsiTheme="minorHAnsi" w:cstheme="minorHAnsi"/>
                <w:sz w:val="22"/>
                <w:szCs w:val="20"/>
              </w:rPr>
              <w:t>auxquelles vous</w:t>
            </w:r>
            <w:r w:rsidRPr="0028107C">
              <w:rPr>
                <w:rFonts w:asciiTheme="minorHAnsi" w:hAnsiTheme="minorHAnsi" w:cstheme="minorHAnsi"/>
                <w:sz w:val="22"/>
                <w:szCs w:val="20"/>
              </w:rPr>
              <w:t xml:space="preserve"> </w:t>
            </w:r>
            <w:r w:rsidR="00253D05">
              <w:rPr>
                <w:rFonts w:asciiTheme="minorHAnsi" w:hAnsiTheme="minorHAnsi" w:cstheme="minorHAnsi"/>
                <w:sz w:val="22"/>
                <w:szCs w:val="20"/>
              </w:rPr>
              <w:t>devez</w:t>
            </w:r>
            <w:r w:rsidR="00D451A8">
              <w:rPr>
                <w:rFonts w:asciiTheme="minorHAnsi" w:hAnsiTheme="minorHAnsi" w:cstheme="minorHAnsi"/>
                <w:sz w:val="22"/>
                <w:szCs w:val="20"/>
              </w:rPr>
              <w:t xml:space="preserve"> répondre</w:t>
            </w:r>
            <w:r w:rsidRPr="0028107C">
              <w:rPr>
                <w:rFonts w:asciiTheme="minorHAnsi" w:hAnsiTheme="minorHAnsi" w:cstheme="minorHAnsi"/>
                <w:sz w:val="22"/>
                <w:szCs w:val="20"/>
              </w:rPr>
              <w:t>.</w:t>
            </w:r>
          </w:p>
          <w:p w:rsidR="00D451A8" w:rsidRDefault="00D451A8" w:rsidP="00D451A8">
            <w:pPr>
              <w:pStyle w:val="Corpsdetexte"/>
              <w:rPr>
                <w:rFonts w:asciiTheme="minorHAnsi" w:hAnsiTheme="minorHAnsi" w:cstheme="minorHAnsi"/>
                <w:sz w:val="22"/>
                <w:szCs w:val="20"/>
              </w:rPr>
            </w:pPr>
          </w:p>
          <w:p w:rsidR="00D451A8" w:rsidRDefault="00743221" w:rsidP="00D451A8">
            <w:pPr>
              <w:pStyle w:val="Corpsdetexte"/>
              <w:numPr>
                <w:ilvl w:val="0"/>
                <w:numId w:val="2"/>
              </w:numPr>
              <w:rPr>
                <w:rFonts w:asciiTheme="minorHAnsi" w:hAnsiTheme="minorHAnsi" w:cstheme="minorHAnsi"/>
                <w:sz w:val="22"/>
                <w:szCs w:val="20"/>
              </w:rPr>
            </w:pPr>
            <w:r>
              <w:rPr>
                <w:rFonts w:asciiTheme="minorHAnsi" w:hAnsiTheme="minorHAnsi" w:cstheme="minorHAnsi"/>
                <w:sz w:val="22"/>
                <w:szCs w:val="20"/>
              </w:rPr>
              <w:t>Expliquez en quoi</w:t>
            </w:r>
            <w:r w:rsidR="005568EF" w:rsidRPr="0028107C">
              <w:rPr>
                <w:rFonts w:asciiTheme="minorHAnsi" w:hAnsiTheme="minorHAnsi" w:cstheme="minorHAnsi"/>
                <w:sz w:val="22"/>
                <w:szCs w:val="20"/>
              </w:rPr>
              <w:t xml:space="preserve"> le projet réalisé est conforme</w:t>
            </w:r>
            <w:r>
              <w:rPr>
                <w:rFonts w:asciiTheme="minorHAnsi" w:hAnsiTheme="minorHAnsi" w:cstheme="minorHAnsi"/>
                <w:sz w:val="22"/>
                <w:szCs w:val="20"/>
              </w:rPr>
              <w:t xml:space="preserve"> ou non</w:t>
            </w:r>
            <w:r w:rsidR="005568EF" w:rsidRPr="0028107C">
              <w:rPr>
                <w:rFonts w:asciiTheme="minorHAnsi" w:hAnsiTheme="minorHAnsi" w:cstheme="minorHAnsi"/>
                <w:sz w:val="22"/>
                <w:szCs w:val="20"/>
              </w:rPr>
              <w:t xml:space="preserve"> au projet présenté</w:t>
            </w:r>
            <w:r>
              <w:rPr>
                <w:rFonts w:asciiTheme="minorHAnsi" w:hAnsiTheme="minorHAnsi" w:cstheme="minorHAnsi"/>
                <w:sz w:val="22"/>
                <w:szCs w:val="20"/>
              </w:rPr>
              <w:t xml:space="preserve"> et à l’intention pédagogique énoncée.</w:t>
            </w:r>
          </w:p>
          <w:p w:rsidR="006077CD" w:rsidRDefault="00137E6F" w:rsidP="00D451A8">
            <w:pPr>
              <w:pStyle w:val="Corpsdetexte"/>
              <w:ind w:left="720"/>
            </w:pPr>
            <w:r>
              <w:rPr>
                <w:rFonts w:asciiTheme="minorHAnsi" w:hAnsiTheme="minorHAnsi" w:cstheme="minorHAnsi"/>
                <w:sz w:val="22"/>
                <w:szCs w:val="20"/>
              </w:rPr>
              <w:fldChar w:fldCharType="begin">
                <w:ffData>
                  <w:name w:val="Texte11"/>
                  <w:enabled/>
                  <w:calcOnExit w:val="0"/>
                  <w:textInput/>
                </w:ffData>
              </w:fldChar>
            </w:r>
            <w:bookmarkStart w:id="0" w:name="Texte11"/>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6077CD">
              <w:t>Conforme :</w:t>
            </w:r>
          </w:p>
          <w:p w:rsidR="006077CD" w:rsidRDefault="006077CD" w:rsidP="00D451A8">
            <w:pPr>
              <w:pStyle w:val="Corpsdetexte"/>
              <w:ind w:left="720"/>
            </w:pPr>
            <w:r>
              <w:t xml:space="preserve">Nous avons bien mis en place un café étudiant qui a permis aux élèves de transférer leurs apprentissages </w:t>
            </w:r>
            <w:r w:rsidR="00552785">
              <w:t>en</w:t>
            </w:r>
            <w:r>
              <w:t xml:space="preserve"> classe, que ce soit au niveau de la communication en langue française, </w:t>
            </w:r>
            <w:r w:rsidR="00552785">
              <w:t>du</w:t>
            </w:r>
            <w:r>
              <w:t xml:space="preserve"> service à la clientèle, </w:t>
            </w:r>
            <w:r w:rsidR="00552785">
              <w:t>de la</w:t>
            </w:r>
            <w:r>
              <w:t xml:space="preserve"> gestion, </w:t>
            </w:r>
            <w:r w:rsidR="00552785">
              <w:t>du</w:t>
            </w:r>
            <w:r>
              <w:t xml:space="preserve"> marketing et </w:t>
            </w:r>
            <w:r w:rsidR="00552785">
              <w:t>de</w:t>
            </w:r>
            <w:r>
              <w:t xml:space="preserve"> </w:t>
            </w:r>
            <w:r w:rsidR="00552785">
              <w:t>l'</w:t>
            </w:r>
            <w:r>
              <w:t>administration</w:t>
            </w:r>
            <w:r w:rsidR="00097379">
              <w:t xml:space="preserve"> et tout cela en situation authentique et réelle</w:t>
            </w:r>
            <w:r>
              <w:t>.</w:t>
            </w:r>
          </w:p>
          <w:p w:rsidR="00B1778A" w:rsidRDefault="00B1778A" w:rsidP="00D451A8">
            <w:pPr>
              <w:pStyle w:val="Corpsdetexte"/>
              <w:ind w:left="720"/>
            </w:pPr>
            <w:r>
              <w:t xml:space="preserve">Ils ont aussi pu </w:t>
            </w:r>
            <w:r w:rsidR="00552785">
              <w:t xml:space="preserve">développer et mettre à </w:t>
            </w:r>
            <w:proofErr w:type="spellStart"/>
            <w:r w:rsidR="00552785">
              <w:t>profil</w:t>
            </w:r>
            <w:proofErr w:type="spellEnd"/>
            <w:r>
              <w:t xml:space="preserve"> leurs compétences en français, mathématiques et en TIC.</w:t>
            </w:r>
          </w:p>
          <w:p w:rsidR="00B1778A" w:rsidRDefault="00B1778A" w:rsidP="00D451A8">
            <w:pPr>
              <w:pStyle w:val="Corpsdetexte"/>
              <w:ind w:left="720"/>
            </w:pPr>
            <w:r>
              <w:t xml:space="preserve">Ils ont aussi pu améliorer leurs compétences transversales telles que </w:t>
            </w:r>
            <w:r w:rsidR="00552785">
              <w:t>c</w:t>
            </w:r>
            <w:r>
              <w:t>oopérer, exercer son jugement critique, se donner des méthodes de travail et résoudre des problèmes.</w:t>
            </w:r>
          </w:p>
          <w:p w:rsidR="006077CD" w:rsidRDefault="00B1778A" w:rsidP="00D451A8">
            <w:pPr>
              <w:pStyle w:val="Corpsdetexte"/>
              <w:ind w:left="720"/>
            </w:pPr>
            <w:r>
              <w:t xml:space="preserve">Ceci tout au long de l'année. </w:t>
            </w:r>
            <w:r w:rsidR="00552785">
              <w:t>I</w:t>
            </w:r>
            <w:r>
              <w:t xml:space="preserve">ls ont pu acquérir les compétences nécessaires en effectuant des minutes de travail au café ainsi que dans les périodes de Projet. </w:t>
            </w:r>
          </w:p>
          <w:p w:rsidR="00B1778A" w:rsidRDefault="00B1778A" w:rsidP="00D451A8">
            <w:pPr>
              <w:pStyle w:val="Corpsdetexte"/>
              <w:ind w:left="720"/>
            </w:pPr>
            <w:r>
              <w:t>En bref, les apprentissages prévus ont bien été effectué</w:t>
            </w:r>
            <w:r w:rsidR="00552785">
              <w:t>s</w:t>
            </w:r>
            <w:r>
              <w:t>.</w:t>
            </w:r>
          </w:p>
          <w:p w:rsidR="00E0487A" w:rsidRDefault="00552785" w:rsidP="00D451A8">
            <w:pPr>
              <w:pStyle w:val="Corpsdetexte"/>
              <w:ind w:left="720"/>
            </w:pPr>
            <w:r>
              <w:t>Le cours ainsi que l</w:t>
            </w:r>
            <w:r w:rsidR="00E0487A">
              <w:t xml:space="preserve">a grille d'évaluation et d'auto-évaluation des élèves pour le cours PER 5044-2 </w:t>
            </w:r>
            <w:r>
              <w:t xml:space="preserve">ont </w:t>
            </w:r>
            <w:r w:rsidR="00E0487A">
              <w:t>été élaboré</w:t>
            </w:r>
            <w:r>
              <w:t>s</w:t>
            </w:r>
            <w:r w:rsidR="00E0487A">
              <w:t xml:space="preserve"> et </w:t>
            </w:r>
            <w:r>
              <w:t>une vingtaine d'</w:t>
            </w:r>
            <w:r w:rsidR="00E0487A">
              <w:t>élèves ont réussi à obtenir leurs crédits.</w:t>
            </w:r>
          </w:p>
          <w:p w:rsidR="00B1778A" w:rsidRDefault="00B1778A" w:rsidP="00D451A8">
            <w:pPr>
              <w:pStyle w:val="Corpsdetexte"/>
              <w:ind w:left="720"/>
            </w:pPr>
            <w:r>
              <w:t xml:space="preserve">Nous avons mis sur </w:t>
            </w:r>
            <w:proofErr w:type="spellStart"/>
            <w:r>
              <w:t>Moodle</w:t>
            </w:r>
            <w:proofErr w:type="spellEnd"/>
            <w:r>
              <w:t xml:space="preserve"> plusieurs outils et documents que nous avons utilisé</w:t>
            </w:r>
            <w:r w:rsidR="00552785">
              <w:t>s</w:t>
            </w:r>
            <w:r>
              <w:t xml:space="preserve"> soit en classe ou lors de la journée pédagogique </w:t>
            </w:r>
            <w:proofErr w:type="spellStart"/>
            <w:r w:rsidR="00552785">
              <w:t>m</w:t>
            </w:r>
            <w:r>
              <w:t>ontérégienne</w:t>
            </w:r>
            <w:proofErr w:type="spellEnd"/>
            <w:r>
              <w:t>. De plus</w:t>
            </w:r>
            <w:r w:rsidR="00552785">
              <w:t>,</w:t>
            </w:r>
            <w:r>
              <w:t xml:space="preserve"> nous avons fait des vidéos présentant le café ainsi que des témoignages d'élèves </w:t>
            </w:r>
            <w:r w:rsidR="00E0487A">
              <w:t>sur leurs apprentissages et implications au café</w:t>
            </w:r>
            <w:r>
              <w:t>.</w:t>
            </w:r>
          </w:p>
          <w:p w:rsidR="0027010F" w:rsidRDefault="0027010F"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B1778A" w:rsidRDefault="006077CD" w:rsidP="00D451A8">
            <w:pPr>
              <w:pStyle w:val="Corpsdetexte"/>
              <w:ind w:left="720"/>
            </w:pPr>
            <w:r>
              <w:t>Non-conforme</w:t>
            </w:r>
            <w:r w:rsidR="00CA703C">
              <w:t xml:space="preserve"> au projet présenté</w:t>
            </w:r>
          </w:p>
          <w:p w:rsidR="00B1778A" w:rsidRDefault="00B1778A" w:rsidP="00D451A8">
            <w:pPr>
              <w:pStyle w:val="Corpsdetexte"/>
              <w:ind w:left="720"/>
            </w:pPr>
            <w:r>
              <w:t xml:space="preserve">Nous </w:t>
            </w:r>
            <w:proofErr w:type="gramStart"/>
            <w:r>
              <w:t>n'avons</w:t>
            </w:r>
            <w:proofErr w:type="gramEnd"/>
            <w:r>
              <w:t xml:space="preserve"> pas mis en place les capsules vidéo car nous avons travaill</w:t>
            </w:r>
            <w:r w:rsidR="00552785">
              <w:t>é</w:t>
            </w:r>
            <w:r>
              <w:t xml:space="preserve"> ces aspects </w:t>
            </w:r>
            <w:r w:rsidR="00552785">
              <w:t>quand le besoin se présentait</w:t>
            </w:r>
            <w:r>
              <w:t xml:space="preserve"> mais tenterons de travailler là-dessus l'an prochain à l'intérieur des périodes </w:t>
            </w:r>
            <w:r w:rsidR="00552785">
              <w:t>P</w:t>
            </w:r>
            <w:r>
              <w:t>rojet. De plus, nous avons document</w:t>
            </w:r>
            <w:r w:rsidR="00552785">
              <w:t>é</w:t>
            </w:r>
            <w:r>
              <w:t xml:space="preserve"> nos actions mais ne sont pas encore dans </w:t>
            </w:r>
            <w:proofErr w:type="spellStart"/>
            <w:r>
              <w:t>Mahara</w:t>
            </w:r>
            <w:proofErr w:type="spellEnd"/>
            <w:r>
              <w:t xml:space="preserve">. Nous avons surtout </w:t>
            </w:r>
            <w:proofErr w:type="gramStart"/>
            <w:r>
              <w:t>travailler</w:t>
            </w:r>
            <w:proofErr w:type="gramEnd"/>
            <w:r>
              <w:t xml:space="preserve"> à la compréhension de l'outil et </w:t>
            </w:r>
            <w:proofErr w:type="spellStart"/>
            <w:r>
              <w:t>essairons</w:t>
            </w:r>
            <w:proofErr w:type="spellEnd"/>
            <w:r>
              <w:t xml:space="preserve"> de le mettre en place l'an prochain dès le début de l'année.</w:t>
            </w:r>
          </w:p>
          <w:p w:rsidR="00D451A8" w:rsidRDefault="00137E6F" w:rsidP="00D451A8">
            <w:pPr>
              <w:pStyle w:val="Corpsdetexte"/>
              <w:ind w:left="720"/>
              <w:rPr>
                <w:rFonts w:asciiTheme="minorHAnsi" w:hAnsiTheme="minorHAnsi" w:cstheme="minorHAnsi"/>
                <w:sz w:val="22"/>
                <w:szCs w:val="20"/>
              </w:rPr>
            </w:pPr>
            <w:r>
              <w:rPr>
                <w:rFonts w:asciiTheme="minorHAnsi" w:hAnsiTheme="minorHAnsi" w:cstheme="minorHAnsi"/>
                <w:sz w:val="22"/>
                <w:szCs w:val="20"/>
              </w:rPr>
              <w:fldChar w:fldCharType="end"/>
            </w:r>
            <w:bookmarkEnd w:id="0"/>
          </w:p>
          <w:p w:rsidR="00D451A8" w:rsidRPr="00253D05" w:rsidRDefault="00D451A8" w:rsidP="00D451A8">
            <w:pPr>
              <w:pStyle w:val="Corpsdetexte"/>
              <w:ind w:left="720"/>
              <w:rPr>
                <w:rFonts w:asciiTheme="minorHAnsi" w:hAnsiTheme="minorHAnsi" w:cstheme="minorHAnsi"/>
                <w:sz w:val="22"/>
                <w:szCs w:val="20"/>
              </w:rPr>
            </w:pPr>
          </w:p>
          <w:p w:rsidR="002461F0" w:rsidRPr="00D451A8" w:rsidRDefault="005568EF" w:rsidP="00D451A8">
            <w:pPr>
              <w:pStyle w:val="Corpsdetexte"/>
              <w:numPr>
                <w:ilvl w:val="0"/>
                <w:numId w:val="2"/>
              </w:numPr>
              <w:rPr>
                <w:rFonts w:asciiTheme="minorHAnsi" w:hAnsiTheme="minorHAnsi" w:cstheme="minorHAnsi"/>
                <w:sz w:val="22"/>
              </w:rPr>
            </w:pPr>
            <w:r w:rsidRPr="00253D05">
              <w:rPr>
                <w:rFonts w:asciiTheme="minorHAnsi" w:hAnsiTheme="minorHAnsi" w:cstheme="minorHAnsi"/>
                <w:sz w:val="22"/>
                <w:szCs w:val="20"/>
              </w:rPr>
              <w:t>Expliquez comment les élément</w:t>
            </w:r>
            <w:r w:rsidRPr="0028107C">
              <w:rPr>
                <w:rFonts w:asciiTheme="minorHAnsi" w:hAnsiTheme="minorHAnsi" w:cstheme="minorHAnsi"/>
                <w:sz w:val="22"/>
                <w:szCs w:val="20"/>
              </w:rPr>
              <w:t xml:space="preserve">s fondamentaux </w:t>
            </w:r>
            <w:r w:rsidR="00253D05">
              <w:rPr>
                <w:rFonts w:asciiTheme="minorHAnsi" w:hAnsiTheme="minorHAnsi" w:cstheme="minorHAnsi"/>
                <w:sz w:val="22"/>
                <w:szCs w:val="20"/>
              </w:rPr>
              <w:t>du renouveau</w:t>
            </w:r>
            <w:r w:rsidRPr="0028107C">
              <w:rPr>
                <w:rFonts w:asciiTheme="minorHAnsi" w:hAnsiTheme="minorHAnsi" w:cstheme="minorHAnsi"/>
                <w:sz w:val="22"/>
                <w:szCs w:val="20"/>
              </w:rPr>
              <w:t xml:space="preserve"> ont été intégrés</w:t>
            </w:r>
            <w:r>
              <w:rPr>
                <w:rFonts w:asciiTheme="minorHAnsi" w:hAnsiTheme="minorHAnsi" w:cstheme="minorHAnsi"/>
                <w:sz w:val="22"/>
                <w:szCs w:val="20"/>
              </w:rPr>
              <w:t>.</w:t>
            </w:r>
          </w:p>
          <w:p w:rsidR="0027010F" w:rsidRDefault="00137E6F" w:rsidP="00D451A8">
            <w:pPr>
              <w:pStyle w:val="Corpsdetexte"/>
              <w:ind w:left="720"/>
            </w:pPr>
            <w:r>
              <w:rPr>
                <w:rFonts w:asciiTheme="minorHAnsi" w:hAnsiTheme="minorHAnsi" w:cstheme="minorHAnsi"/>
                <w:sz w:val="22"/>
              </w:rPr>
              <w:fldChar w:fldCharType="begin">
                <w:ffData>
                  <w:name w:val="Texte2"/>
                  <w:enabled/>
                  <w:calcOnExit w:val="0"/>
                  <w:textInput/>
                </w:ffData>
              </w:fldChar>
            </w:r>
            <w:bookmarkStart w:id="1" w:name="Texte2"/>
            <w:r w:rsidR="00D451A8">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sidR="00E0487A">
              <w:t xml:space="preserve">Nos élèves ont tous été mis en action pour bien acquérir leurs compétences en communication en langue française. Les élèves ont beaucoup </w:t>
            </w:r>
            <w:proofErr w:type="gramStart"/>
            <w:r w:rsidR="00E0487A">
              <w:t>améliorer</w:t>
            </w:r>
            <w:proofErr w:type="gramEnd"/>
            <w:r w:rsidR="00E0487A">
              <w:t xml:space="preserve"> leur français ainsi que leur compréhension générale des mathématiques. Ils ont dû faire des auto-évaluations de leur</w:t>
            </w:r>
            <w:r w:rsidR="00097379">
              <w:t>s</w:t>
            </w:r>
            <w:r w:rsidR="00E0487A">
              <w:t xml:space="preserve"> compétence</w:t>
            </w:r>
            <w:r w:rsidR="00097379">
              <w:t>s</w:t>
            </w:r>
            <w:r w:rsidR="00E0487A">
              <w:t xml:space="preserve"> au sein du café. Ils ont appris à communiquer de façon correcte avec leur</w:t>
            </w:r>
            <w:r w:rsidR="00097379">
              <w:t>s</w:t>
            </w:r>
            <w:r w:rsidR="00E0487A">
              <w:t xml:space="preserve"> collègue</w:t>
            </w:r>
            <w:r w:rsidR="00097379">
              <w:t>s</w:t>
            </w:r>
            <w:r w:rsidR="00E0487A">
              <w:t xml:space="preserve"> ainsi qu'à exprimer leurs sentiments et leurs besoins. Ils ont aussi dû former des collègues </w:t>
            </w:r>
            <w:r w:rsidR="00097379">
              <w:t xml:space="preserve">(entraide par les pairs) </w:t>
            </w:r>
            <w:r w:rsidR="00E0487A">
              <w:t xml:space="preserve">dans de nouvelles tâches. Nous avons aussi </w:t>
            </w:r>
            <w:proofErr w:type="spellStart"/>
            <w:r w:rsidR="00E0487A">
              <w:t>ré-utilis</w:t>
            </w:r>
            <w:r w:rsidR="00097379">
              <w:t>é</w:t>
            </w:r>
            <w:proofErr w:type="spellEnd"/>
            <w:r w:rsidR="00E0487A">
              <w:t xml:space="preserve"> en classe les </w:t>
            </w:r>
            <w:r w:rsidR="00097379">
              <w:t xml:space="preserve">situations vécues et </w:t>
            </w:r>
            <w:r w:rsidR="00E0487A">
              <w:t xml:space="preserve">apprentissages </w:t>
            </w:r>
            <w:r w:rsidR="00097379">
              <w:t xml:space="preserve">faits </w:t>
            </w:r>
            <w:r w:rsidR="00E0487A">
              <w:t xml:space="preserve">au café. Par exemple, utiliser l'inventaire pour faire des fractions de boîtes de muffins et </w:t>
            </w:r>
            <w:r w:rsidR="0027010F">
              <w:t>des références communes</w:t>
            </w:r>
            <w:r w:rsidR="00097379">
              <w:t>,</w:t>
            </w:r>
            <w:r w:rsidR="0027010F">
              <w:t xml:space="preserve"> </w:t>
            </w:r>
            <w:r w:rsidR="00E0487A">
              <w:t xml:space="preserve">car </w:t>
            </w:r>
            <w:r w:rsidR="0027010F">
              <w:t xml:space="preserve">avec </w:t>
            </w:r>
            <w:r w:rsidR="00E0487A">
              <w:t>une clientèle immigrante, ce n'est pas toujours simple de trouver</w:t>
            </w:r>
            <w:r w:rsidR="0027010F">
              <w:t xml:space="preserve"> des exemples pour nos explications à cause</w:t>
            </w:r>
            <w:r w:rsidR="00E0487A">
              <w:t xml:space="preserve"> des références culturelles</w:t>
            </w:r>
            <w:r w:rsidR="0027010F">
              <w:t xml:space="preserve"> différentes</w:t>
            </w:r>
            <w:r w:rsidR="00E0487A">
              <w:t>.</w:t>
            </w:r>
          </w:p>
          <w:p w:rsidR="0027010F" w:rsidRDefault="0027010F" w:rsidP="00D451A8">
            <w:pPr>
              <w:pStyle w:val="Corpsdetexte"/>
              <w:ind w:left="720"/>
            </w:pPr>
          </w:p>
          <w:p w:rsidR="00D451A8" w:rsidRDefault="0027010F" w:rsidP="00D451A8">
            <w:pPr>
              <w:pStyle w:val="Corpsdetexte"/>
              <w:ind w:left="720"/>
              <w:rPr>
                <w:rFonts w:asciiTheme="minorHAnsi" w:hAnsiTheme="minorHAnsi" w:cstheme="minorHAnsi"/>
                <w:sz w:val="22"/>
              </w:rPr>
            </w:pPr>
            <w:r>
              <w:t>En bref, nous avons réalisé tout ce qui avait été prévu dans notre projet à ce sujet.</w:t>
            </w:r>
            <w:r w:rsidR="00137E6F">
              <w:rPr>
                <w:rFonts w:asciiTheme="minorHAnsi" w:hAnsiTheme="minorHAnsi" w:cstheme="minorHAnsi"/>
                <w:sz w:val="22"/>
              </w:rPr>
              <w:fldChar w:fldCharType="end"/>
            </w:r>
            <w:bookmarkEnd w:id="1"/>
          </w:p>
          <w:p w:rsidR="00D451A8" w:rsidRDefault="00D451A8" w:rsidP="00D451A8">
            <w:pPr>
              <w:pStyle w:val="Corpsdetexte"/>
              <w:ind w:left="720"/>
              <w:rPr>
                <w:rFonts w:asciiTheme="minorHAnsi" w:hAnsiTheme="minorHAnsi" w:cstheme="minorHAnsi"/>
                <w:sz w:val="22"/>
              </w:rPr>
            </w:pPr>
          </w:p>
          <w:p w:rsidR="005568EF" w:rsidRPr="00D451A8" w:rsidRDefault="005568EF" w:rsidP="00D451A8">
            <w:pPr>
              <w:pStyle w:val="Corpsdetexte"/>
              <w:numPr>
                <w:ilvl w:val="0"/>
                <w:numId w:val="2"/>
              </w:numPr>
              <w:rPr>
                <w:rFonts w:asciiTheme="minorHAnsi" w:hAnsiTheme="minorHAnsi" w:cstheme="minorHAnsi"/>
                <w:sz w:val="22"/>
              </w:rPr>
            </w:pPr>
            <w:r w:rsidRPr="0028107C">
              <w:rPr>
                <w:rFonts w:asciiTheme="minorHAnsi" w:hAnsiTheme="minorHAnsi" w:cstheme="minorHAnsi"/>
                <w:sz w:val="22"/>
                <w:szCs w:val="20"/>
              </w:rPr>
              <w:t>Qu’est-ce qui a facilité la mise en place de ce projet?</w:t>
            </w:r>
          </w:p>
          <w:p w:rsidR="00D451A8" w:rsidRDefault="00137E6F" w:rsidP="00D451A8">
            <w:pPr>
              <w:pStyle w:val="Corpsdetexte"/>
              <w:ind w:left="720"/>
              <w:rPr>
                <w:rFonts w:asciiTheme="minorHAnsi" w:hAnsiTheme="minorHAnsi" w:cstheme="minorHAnsi"/>
                <w:sz w:val="22"/>
                <w:szCs w:val="20"/>
              </w:rPr>
            </w:pPr>
            <w:r>
              <w:rPr>
                <w:rFonts w:asciiTheme="minorHAnsi" w:hAnsiTheme="minorHAnsi" w:cstheme="minorHAnsi"/>
                <w:sz w:val="22"/>
                <w:szCs w:val="20"/>
              </w:rPr>
              <w:fldChar w:fldCharType="begin">
                <w:ffData>
                  <w:name w:val="Texte3"/>
                  <w:enabled/>
                  <w:calcOnExit w:val="0"/>
                  <w:textInput/>
                </w:ffData>
              </w:fldChar>
            </w:r>
            <w:bookmarkStart w:id="2" w:name="Texte3"/>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27010F">
              <w:t>Une direction qui nous appui</w:t>
            </w:r>
            <w:r w:rsidR="00097379">
              <w:t>e</w:t>
            </w:r>
            <w:r w:rsidR="0027010F">
              <w:t>, une bourse de Métro de 1000 $ et du temps pour mettre en place le cours</w:t>
            </w:r>
            <w:r w:rsidR="00097379">
              <w:t xml:space="preserve"> (Appel de projets </w:t>
            </w:r>
            <w:proofErr w:type="spellStart"/>
            <w:r w:rsidR="00097379">
              <w:t>montérégien</w:t>
            </w:r>
            <w:proofErr w:type="spellEnd"/>
            <w:r w:rsidR="00F129DA">
              <w:t xml:space="preserve"> FGA</w:t>
            </w:r>
            <w:r w:rsidR="00097379">
              <w:t>)</w:t>
            </w:r>
            <w:r w:rsidR="0027010F">
              <w:t>. Bien sûr, une équipe motivée et des élèves plein de bonne volonté.</w:t>
            </w:r>
            <w:r>
              <w:rPr>
                <w:rFonts w:asciiTheme="minorHAnsi" w:hAnsiTheme="minorHAnsi" w:cstheme="minorHAnsi"/>
                <w:sz w:val="22"/>
                <w:szCs w:val="20"/>
              </w:rPr>
              <w:fldChar w:fldCharType="end"/>
            </w:r>
            <w:bookmarkEnd w:id="2"/>
          </w:p>
          <w:p w:rsidR="00D451A8" w:rsidRPr="00253D05" w:rsidRDefault="00D451A8" w:rsidP="00D451A8">
            <w:pPr>
              <w:pStyle w:val="Corpsdetexte"/>
              <w:ind w:left="720"/>
              <w:rPr>
                <w:rFonts w:asciiTheme="minorHAnsi" w:hAnsiTheme="minorHAnsi" w:cstheme="minorHAnsi"/>
                <w:sz w:val="22"/>
              </w:rPr>
            </w:pPr>
          </w:p>
          <w:p w:rsidR="005568EF" w:rsidRPr="00D451A8" w:rsidRDefault="005568EF" w:rsidP="00D451A8">
            <w:pPr>
              <w:pStyle w:val="Corpsdetexte"/>
              <w:numPr>
                <w:ilvl w:val="0"/>
                <w:numId w:val="2"/>
              </w:numPr>
              <w:rPr>
                <w:rFonts w:asciiTheme="minorHAnsi" w:hAnsiTheme="minorHAnsi" w:cstheme="minorHAnsi"/>
                <w:sz w:val="22"/>
              </w:rPr>
            </w:pPr>
            <w:r w:rsidRPr="0028107C">
              <w:rPr>
                <w:rFonts w:asciiTheme="minorHAnsi" w:hAnsiTheme="minorHAnsi" w:cstheme="minorHAnsi"/>
                <w:sz w:val="22"/>
                <w:szCs w:val="20"/>
              </w:rPr>
              <w:t>Quels ont été les obstacles à la mise en place de ce projet?</w:t>
            </w:r>
          </w:p>
          <w:p w:rsidR="00D451A8" w:rsidRDefault="00137E6F" w:rsidP="00D451A8">
            <w:pPr>
              <w:pStyle w:val="Corpsdetexte"/>
              <w:ind w:left="720"/>
              <w:rPr>
                <w:rFonts w:asciiTheme="minorHAnsi" w:hAnsiTheme="minorHAnsi" w:cstheme="minorHAnsi"/>
                <w:sz w:val="22"/>
                <w:szCs w:val="20"/>
              </w:rPr>
            </w:pPr>
            <w:r>
              <w:rPr>
                <w:rFonts w:asciiTheme="minorHAnsi" w:hAnsiTheme="minorHAnsi" w:cstheme="minorHAnsi"/>
                <w:sz w:val="22"/>
                <w:szCs w:val="20"/>
              </w:rPr>
              <w:fldChar w:fldCharType="begin">
                <w:ffData>
                  <w:name w:val="Texte4"/>
                  <w:enabled/>
                  <w:calcOnExit w:val="0"/>
                  <w:textInput/>
                </w:ffData>
              </w:fldChar>
            </w:r>
            <w:bookmarkStart w:id="3" w:name="Texte4"/>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27010F">
              <w:t xml:space="preserve">Aucun ou nous </w:t>
            </w:r>
            <w:r w:rsidR="00CA703C">
              <w:t>avons relevé tous les défis qui se sont présentés</w:t>
            </w:r>
            <w:r w:rsidR="0027010F">
              <w:t xml:space="preserve"> ;), la seule chose qui nous manque serait un </w:t>
            </w:r>
            <w:r w:rsidR="005B27CE">
              <w:t>local dédié</w:t>
            </w:r>
            <w:r w:rsidR="0027010F">
              <w:t xml:space="preserve"> pour ne pas avoir à tout replacer à tous les jours car présentement, le café est dans le corridor, c'est stratégique mais peu pratique.</w:t>
            </w:r>
            <w:r>
              <w:rPr>
                <w:rFonts w:asciiTheme="minorHAnsi" w:hAnsiTheme="minorHAnsi" w:cstheme="minorHAnsi"/>
                <w:sz w:val="22"/>
                <w:szCs w:val="20"/>
              </w:rPr>
              <w:fldChar w:fldCharType="end"/>
            </w:r>
            <w:bookmarkEnd w:id="3"/>
          </w:p>
          <w:p w:rsidR="00D451A8" w:rsidRPr="0028107C" w:rsidRDefault="00D451A8" w:rsidP="00D451A8">
            <w:pPr>
              <w:pStyle w:val="Corpsdetexte"/>
              <w:ind w:left="720"/>
              <w:rPr>
                <w:rFonts w:asciiTheme="minorHAnsi" w:hAnsiTheme="minorHAnsi" w:cstheme="minorHAnsi"/>
                <w:sz w:val="22"/>
              </w:rPr>
            </w:pPr>
          </w:p>
          <w:p w:rsidR="00253D05" w:rsidRPr="00D451A8" w:rsidRDefault="00D451A8" w:rsidP="00D451A8">
            <w:pPr>
              <w:pStyle w:val="Corpsdetexte"/>
              <w:numPr>
                <w:ilvl w:val="0"/>
                <w:numId w:val="2"/>
              </w:numPr>
              <w:rPr>
                <w:rFonts w:asciiTheme="minorHAnsi" w:hAnsiTheme="minorHAnsi" w:cstheme="minorHAnsi"/>
                <w:sz w:val="22"/>
              </w:rPr>
            </w:pPr>
            <w:r>
              <w:rPr>
                <w:rFonts w:asciiTheme="minorHAnsi" w:hAnsiTheme="minorHAnsi" w:cstheme="minorHAnsi"/>
                <w:sz w:val="22"/>
                <w:szCs w:val="20"/>
              </w:rPr>
              <w:t>Quelles</w:t>
            </w:r>
            <w:r w:rsidR="00253D05">
              <w:rPr>
                <w:rFonts w:asciiTheme="minorHAnsi" w:hAnsiTheme="minorHAnsi" w:cstheme="minorHAnsi"/>
                <w:sz w:val="22"/>
                <w:szCs w:val="20"/>
              </w:rPr>
              <w:t xml:space="preserve"> ressources (humaines et matérielles) ont-elles été nécessaires pour réaliser ce projet?</w:t>
            </w:r>
          </w:p>
          <w:p w:rsidR="0027010F" w:rsidRDefault="00137E6F" w:rsidP="00D451A8">
            <w:pPr>
              <w:pStyle w:val="Corpsdetexte"/>
              <w:ind w:left="720"/>
            </w:pPr>
            <w:r>
              <w:rPr>
                <w:rFonts w:asciiTheme="minorHAnsi" w:hAnsiTheme="minorHAnsi" w:cstheme="minorHAnsi"/>
                <w:sz w:val="22"/>
              </w:rPr>
              <w:fldChar w:fldCharType="begin">
                <w:ffData>
                  <w:name w:val="Texte5"/>
                  <w:enabled/>
                  <w:calcOnExit w:val="0"/>
                  <w:textInput/>
                </w:ffData>
              </w:fldChar>
            </w:r>
            <w:bookmarkStart w:id="4" w:name="Texte5"/>
            <w:r w:rsidR="00D451A8">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sidR="0027010F">
              <w:t>Un iPad pour la caisse</w:t>
            </w:r>
            <w:r w:rsidR="00F8715B">
              <w:t>, un réfrigérateur, un congélateur</w:t>
            </w:r>
          </w:p>
          <w:p w:rsidR="0027010F" w:rsidRDefault="0027010F" w:rsidP="00D451A8">
            <w:pPr>
              <w:pStyle w:val="Corpsdetexte"/>
              <w:ind w:left="720"/>
            </w:pPr>
            <w:r>
              <w:t>Une marge de crédit de 600 $ pour les achats de base que nous avons remboursé</w:t>
            </w:r>
            <w:r w:rsidR="00F129DA">
              <w:t>e</w:t>
            </w:r>
            <w:r>
              <w:t xml:space="preserve"> </w:t>
            </w:r>
            <w:r w:rsidR="00BE457C">
              <w:t>après</w:t>
            </w:r>
            <w:r>
              <w:t xml:space="preserve"> environ 2 mois.</w:t>
            </w:r>
          </w:p>
          <w:p w:rsidR="00F8715B" w:rsidRDefault="0027010F" w:rsidP="00D451A8">
            <w:pPr>
              <w:pStyle w:val="Corpsdetexte"/>
              <w:ind w:left="720"/>
            </w:pPr>
            <w:r>
              <w:t xml:space="preserve">Un lieu propice à la vente ainsi que </w:t>
            </w:r>
            <w:r w:rsidR="00381899">
              <w:t xml:space="preserve">les </w:t>
            </w:r>
            <w:r>
              <w:t>table</w:t>
            </w:r>
            <w:r w:rsidR="00381899">
              <w:t>s</w:t>
            </w:r>
            <w:r>
              <w:t>, chaise</w:t>
            </w:r>
            <w:r w:rsidR="00381899">
              <w:t>s</w:t>
            </w:r>
            <w:r>
              <w:t xml:space="preserve">, casiers et un endroit pour notre </w:t>
            </w:r>
            <w:r w:rsidR="00F8715B">
              <w:t>réfrigérateur</w:t>
            </w:r>
            <w:r w:rsidR="00F129DA">
              <w:t xml:space="preserve"> et entreposer notre inventaire</w:t>
            </w:r>
            <w:r w:rsidR="00BE457C">
              <w:t>.</w:t>
            </w:r>
            <w:r w:rsidR="00F8715B">
              <w:t xml:space="preserve"> </w:t>
            </w:r>
          </w:p>
          <w:p w:rsidR="00F8715B" w:rsidRDefault="00F8715B" w:rsidP="00D451A8">
            <w:pPr>
              <w:pStyle w:val="Corpsdetexte"/>
              <w:ind w:left="720"/>
            </w:pPr>
          </w:p>
          <w:p w:rsidR="00F8715B" w:rsidRDefault="006C6DB0" w:rsidP="00D451A8">
            <w:pPr>
              <w:pStyle w:val="Corpsdetexte"/>
              <w:ind w:left="720"/>
            </w:pPr>
            <w:r>
              <w:t>Et b</w:t>
            </w:r>
            <w:r w:rsidRPr="006C6DB0">
              <w:t>ien sûr</w:t>
            </w:r>
            <w:r>
              <w:t>…</w:t>
            </w:r>
            <w:r w:rsidRPr="006C6DB0">
              <w:t xml:space="preserve"> une équipe motivée et des élèves plein de bonne volonté.</w:t>
            </w:r>
          </w:p>
          <w:p w:rsidR="00F8715B" w:rsidRDefault="00F8715B"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F8715B" w:rsidRDefault="00F8715B" w:rsidP="00D451A8">
            <w:pPr>
              <w:pStyle w:val="Corpsdetexte"/>
              <w:ind w:left="720"/>
            </w:pPr>
          </w:p>
          <w:p w:rsidR="00D451A8" w:rsidRDefault="00137E6F" w:rsidP="00D451A8">
            <w:pPr>
              <w:pStyle w:val="Corpsdetexte"/>
              <w:ind w:left="720"/>
              <w:rPr>
                <w:rFonts w:asciiTheme="minorHAnsi" w:hAnsiTheme="minorHAnsi" w:cstheme="minorHAnsi"/>
                <w:sz w:val="22"/>
              </w:rPr>
            </w:pPr>
            <w:r>
              <w:rPr>
                <w:rFonts w:asciiTheme="minorHAnsi" w:hAnsiTheme="minorHAnsi" w:cstheme="minorHAnsi"/>
                <w:sz w:val="22"/>
              </w:rPr>
              <w:fldChar w:fldCharType="end"/>
            </w:r>
            <w:bookmarkEnd w:id="4"/>
          </w:p>
          <w:p w:rsidR="00D451A8" w:rsidRPr="0028107C" w:rsidRDefault="00D451A8" w:rsidP="00D451A8">
            <w:pPr>
              <w:pStyle w:val="Corpsdetexte"/>
              <w:ind w:left="720"/>
              <w:rPr>
                <w:rFonts w:asciiTheme="minorHAnsi" w:hAnsiTheme="minorHAnsi" w:cstheme="minorHAnsi"/>
                <w:sz w:val="22"/>
              </w:rPr>
            </w:pPr>
          </w:p>
          <w:p w:rsidR="00D451A8" w:rsidRPr="00D451A8" w:rsidRDefault="00D451A8" w:rsidP="00D451A8">
            <w:pPr>
              <w:pStyle w:val="Corpsdetexte"/>
              <w:numPr>
                <w:ilvl w:val="0"/>
                <w:numId w:val="2"/>
              </w:numPr>
              <w:rPr>
                <w:rFonts w:asciiTheme="minorHAnsi" w:hAnsiTheme="minorHAnsi" w:cstheme="minorHAnsi"/>
                <w:sz w:val="22"/>
              </w:rPr>
            </w:pPr>
            <w:r w:rsidRPr="0028107C">
              <w:rPr>
                <w:rFonts w:asciiTheme="minorHAnsi" w:hAnsiTheme="minorHAnsi" w:cstheme="minorHAnsi"/>
                <w:sz w:val="22"/>
                <w:szCs w:val="20"/>
              </w:rPr>
              <w:lastRenderedPageBreak/>
              <w:t>Quelles sont les retombées de ce projet dans le centre?</w:t>
            </w:r>
          </w:p>
          <w:p w:rsidR="00381899" w:rsidRDefault="00137E6F" w:rsidP="00D451A8">
            <w:pPr>
              <w:pStyle w:val="Corpsdetexte"/>
              <w:ind w:left="720"/>
            </w:pPr>
            <w:r>
              <w:rPr>
                <w:rFonts w:asciiTheme="minorHAnsi" w:hAnsiTheme="minorHAnsi" w:cstheme="minorHAnsi"/>
                <w:sz w:val="22"/>
                <w:szCs w:val="20"/>
              </w:rPr>
              <w:fldChar w:fldCharType="begin">
                <w:ffData>
                  <w:name w:val="Texte6"/>
                  <w:enabled/>
                  <w:calcOnExit w:val="0"/>
                  <w:textInput/>
                </w:ffData>
              </w:fldChar>
            </w:r>
            <w:bookmarkStart w:id="5" w:name="Texte6"/>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381899" w:rsidRPr="00381899">
              <w:t>Élèves du centre</w:t>
            </w:r>
            <w:proofErr w:type="gramStart"/>
            <w:r w:rsidR="00381899" w:rsidRPr="00381899">
              <w:t>:  nous</w:t>
            </w:r>
            <w:proofErr w:type="gramEnd"/>
            <w:r w:rsidR="00381899" w:rsidRPr="00381899">
              <w:t xml:space="preserve"> sommes à même de constater que plusieurs élèves mangent une collation substantielle (déjeuner santé) à coût modique durant la pause du matin: bagels, muffins, pains aux bananes, fruits, jus de fruits, etc. Des enseignants nous ont confirmé que leurs élèves étaient plus disponibles </w:t>
            </w:r>
            <w:proofErr w:type="gramStart"/>
            <w:r w:rsidR="00381899" w:rsidRPr="00381899">
              <w:t>aux apprentissage</w:t>
            </w:r>
            <w:proofErr w:type="gramEnd"/>
            <w:r w:rsidR="00381899" w:rsidRPr="00381899">
              <w:t xml:space="preserve"> après la pause depuis l'ouverture du café. Les élèves se sont rapidement approprié l'emplacement du café le matin, durant la pause et même sur l'heure du dîner: c'est maintenant le lieu de rassemblement incontournable des élèves. Les commandites offertes par le café attirent davantage d'élèves aux activités lors d'événements spéciaux</w:t>
            </w:r>
            <w:r w:rsidR="00F129DA">
              <w:t xml:space="preserve"> au centre</w:t>
            </w:r>
            <w:r w:rsidR="00381899" w:rsidRPr="00381899">
              <w:t xml:space="preserve"> (olympiades, semaine de la persévérance scolaire et semaine des adultes en formation).  </w:t>
            </w:r>
          </w:p>
          <w:p w:rsidR="00381899" w:rsidRDefault="00381899" w:rsidP="00D451A8">
            <w:pPr>
              <w:pStyle w:val="Corpsdetexte"/>
              <w:ind w:left="720"/>
            </w:pPr>
          </w:p>
          <w:p w:rsidR="00CA703C" w:rsidRDefault="00381899" w:rsidP="00D451A8">
            <w:pPr>
              <w:pStyle w:val="Corpsdetexte"/>
              <w:ind w:left="720"/>
            </w:pPr>
            <w:r w:rsidRPr="00381899">
              <w:t xml:space="preserve">Le café a aussi permis la création d'un cours crédité sur le travail d'équipe. </w:t>
            </w:r>
            <w:r w:rsidR="00CA703C">
              <w:t xml:space="preserve">Environ une vingtaine d'élèves auront </w:t>
            </w:r>
            <w:r w:rsidR="00F129DA">
              <w:t>obtenu</w:t>
            </w:r>
            <w:r w:rsidR="00CA703C">
              <w:t xml:space="preserve"> 2 crédits de secondaire 5 pour leur participation et implication dans le café.</w:t>
            </w:r>
          </w:p>
          <w:p w:rsidR="00CA703C" w:rsidRDefault="00CA703C" w:rsidP="00D451A8">
            <w:pPr>
              <w:pStyle w:val="Corpsdetexte"/>
              <w:ind w:left="720"/>
            </w:pPr>
          </w:p>
          <w:p w:rsidR="00381899" w:rsidRDefault="00381899" w:rsidP="00D451A8">
            <w:pPr>
              <w:pStyle w:val="Corpsdetexte"/>
              <w:ind w:left="720"/>
            </w:pPr>
            <w:r w:rsidRPr="00381899">
              <w:t xml:space="preserve">Ce cours permettra aussi aux élèves de F+ des prochaines années qui participeront au café de pouvoir obtenir des crédits </w:t>
            </w:r>
            <w:r w:rsidR="00F129DA">
              <w:t>optionnels</w:t>
            </w:r>
            <w:r w:rsidRPr="00381899">
              <w:t xml:space="preserve"> en s'impliquant </w:t>
            </w:r>
            <w:r w:rsidR="00F129DA">
              <w:t xml:space="preserve">pour le </w:t>
            </w:r>
            <w:r w:rsidRPr="00381899">
              <w:t xml:space="preserve">café tout en apprenant les valeurs entrepreneuriales. De plus, nous espérons que notre café inspire les enseignants qui </w:t>
            </w:r>
            <w:r w:rsidR="00F129DA">
              <w:t xml:space="preserve">ont </w:t>
            </w:r>
            <w:r w:rsidRPr="00381899">
              <w:t>particip</w:t>
            </w:r>
            <w:r w:rsidR="00F129DA">
              <w:t>é</w:t>
            </w:r>
            <w:r w:rsidRPr="00381899">
              <w:t xml:space="preserve"> à l'atelier </w:t>
            </w:r>
            <w:r w:rsidR="00F129DA">
              <w:t xml:space="preserve">que nous avons </w:t>
            </w:r>
            <w:r w:rsidRPr="00381899">
              <w:t xml:space="preserve">donné lors de la Journée pédagogique </w:t>
            </w:r>
            <w:proofErr w:type="spellStart"/>
            <w:r w:rsidRPr="00381899">
              <w:t>Montérégienne</w:t>
            </w:r>
            <w:proofErr w:type="spellEnd"/>
            <w:r w:rsidRPr="00381899">
              <w:t xml:space="preserve">. </w:t>
            </w:r>
          </w:p>
          <w:p w:rsidR="00381899" w:rsidRDefault="00381899" w:rsidP="00D451A8">
            <w:pPr>
              <w:pStyle w:val="Corpsdetexte"/>
              <w:ind w:left="720"/>
            </w:pPr>
          </w:p>
          <w:p w:rsidR="00D451A8" w:rsidRDefault="00381899" w:rsidP="00D451A8">
            <w:pPr>
              <w:pStyle w:val="Corpsdetexte"/>
              <w:ind w:left="720"/>
              <w:rPr>
                <w:rFonts w:asciiTheme="minorHAnsi" w:hAnsiTheme="minorHAnsi" w:cstheme="minorHAnsi"/>
                <w:sz w:val="22"/>
                <w:szCs w:val="20"/>
              </w:rPr>
            </w:pPr>
            <w:r w:rsidRPr="00381899">
              <w:t>Élèves de Français + : une partie des profits du café ont permis et permettront de nous offrir des activités d'intégration et des récompenses. Nous nous sommes offert un dîner de Noël d'équipe, une sortie au cinéma en français</w:t>
            </w:r>
            <w:r w:rsidR="00CA703C">
              <w:t>,</w:t>
            </w:r>
            <w:r w:rsidRPr="00381899">
              <w:t xml:space="preserve"> </w:t>
            </w:r>
            <w:r w:rsidR="0045398E">
              <w:t>une journée de visite à Québec</w:t>
            </w:r>
            <w:r w:rsidR="00CA703C">
              <w:t xml:space="preserve"> et un dîner de fin des classes</w:t>
            </w:r>
            <w:r w:rsidR="0045398E">
              <w:t xml:space="preserve">. </w:t>
            </w:r>
            <w:r w:rsidR="00137E6F">
              <w:rPr>
                <w:rFonts w:asciiTheme="minorHAnsi" w:hAnsiTheme="minorHAnsi" w:cstheme="minorHAnsi"/>
                <w:sz w:val="22"/>
                <w:szCs w:val="20"/>
              </w:rPr>
              <w:fldChar w:fldCharType="end"/>
            </w:r>
            <w:bookmarkEnd w:id="5"/>
          </w:p>
          <w:p w:rsidR="00D451A8" w:rsidRPr="0028107C" w:rsidRDefault="00D451A8" w:rsidP="00D451A8">
            <w:pPr>
              <w:pStyle w:val="Corpsdetexte"/>
              <w:ind w:left="720"/>
              <w:rPr>
                <w:rFonts w:asciiTheme="minorHAnsi" w:hAnsiTheme="minorHAnsi" w:cstheme="minorHAnsi"/>
                <w:sz w:val="22"/>
              </w:rPr>
            </w:pPr>
          </w:p>
          <w:p w:rsidR="00D451A8" w:rsidRPr="00D451A8" w:rsidRDefault="00D451A8" w:rsidP="00D451A8">
            <w:pPr>
              <w:pStyle w:val="Corpsdetexte"/>
              <w:numPr>
                <w:ilvl w:val="0"/>
                <w:numId w:val="2"/>
              </w:numPr>
              <w:rPr>
                <w:rFonts w:asciiTheme="minorHAnsi" w:hAnsiTheme="minorHAnsi" w:cstheme="minorHAnsi"/>
                <w:sz w:val="22"/>
              </w:rPr>
            </w:pPr>
            <w:r w:rsidRPr="0028107C">
              <w:rPr>
                <w:rFonts w:asciiTheme="minorHAnsi" w:hAnsiTheme="minorHAnsi" w:cstheme="minorHAnsi"/>
                <w:sz w:val="22"/>
                <w:szCs w:val="20"/>
              </w:rPr>
              <w:t xml:space="preserve">Quels sont les points forts </w:t>
            </w:r>
            <w:r>
              <w:rPr>
                <w:rFonts w:asciiTheme="minorHAnsi" w:hAnsiTheme="minorHAnsi" w:cstheme="minorHAnsi"/>
                <w:sz w:val="22"/>
                <w:szCs w:val="20"/>
              </w:rPr>
              <w:t>et</w:t>
            </w:r>
            <w:r w:rsidRPr="0028107C">
              <w:rPr>
                <w:rFonts w:asciiTheme="minorHAnsi" w:hAnsiTheme="minorHAnsi" w:cstheme="minorHAnsi"/>
                <w:sz w:val="22"/>
                <w:szCs w:val="20"/>
              </w:rPr>
              <w:t xml:space="preserve"> faibles de ce projet?</w:t>
            </w:r>
          </w:p>
          <w:p w:rsidR="0045398E" w:rsidRDefault="00137E6F" w:rsidP="00D451A8">
            <w:pPr>
              <w:pStyle w:val="Corpsdetexte"/>
              <w:ind w:left="720"/>
            </w:pPr>
            <w:r>
              <w:rPr>
                <w:rFonts w:asciiTheme="minorHAnsi" w:hAnsiTheme="minorHAnsi" w:cstheme="minorHAnsi"/>
                <w:sz w:val="22"/>
                <w:szCs w:val="20"/>
              </w:rPr>
              <w:fldChar w:fldCharType="begin">
                <w:ffData>
                  <w:name w:val="Texte10"/>
                  <w:enabled/>
                  <w:calcOnExit w:val="0"/>
                  <w:textInput/>
                </w:ffData>
              </w:fldChar>
            </w:r>
            <w:bookmarkStart w:id="6" w:name="Texte10"/>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45398E">
              <w:t>Points forts :</w:t>
            </w:r>
          </w:p>
          <w:p w:rsidR="0045398E" w:rsidRDefault="0045398E" w:rsidP="00D451A8">
            <w:pPr>
              <w:pStyle w:val="Corpsdetexte"/>
              <w:ind w:left="720"/>
            </w:pPr>
            <w:r>
              <w:t>L</w:t>
            </w:r>
            <w:r w:rsidRPr="0045398E">
              <w:t xml:space="preserve">e projet aide à développer </w:t>
            </w:r>
            <w:r>
              <w:t>le</w:t>
            </w:r>
            <w:r w:rsidRPr="0045398E">
              <w:t xml:space="preserve"> sentiment d’appartenance</w:t>
            </w:r>
            <w:r>
              <w:t xml:space="preserve"> de nos élèves</w:t>
            </w:r>
            <w:r w:rsidRPr="0045398E">
              <w:t xml:space="preserve"> au groupe Français +, au café et à l’école. Le travail au café a un impact sur </w:t>
            </w:r>
            <w:r>
              <w:t>leur</w:t>
            </w:r>
            <w:r w:rsidRPr="0045398E">
              <w:t xml:space="preserve"> motivation. </w:t>
            </w:r>
            <w:r>
              <w:t xml:space="preserve">Leur </w:t>
            </w:r>
            <w:r w:rsidRPr="0045398E">
              <w:t xml:space="preserve">implication dans le café améliore </w:t>
            </w:r>
            <w:r>
              <w:t>leur</w:t>
            </w:r>
            <w:r w:rsidRPr="0045398E">
              <w:t xml:space="preserve"> confiance en soi, </w:t>
            </w:r>
            <w:r>
              <w:t>leur</w:t>
            </w:r>
            <w:r w:rsidRPr="0045398E">
              <w:t xml:space="preserve"> estime de soi et </w:t>
            </w:r>
            <w:r>
              <w:t>leur</w:t>
            </w:r>
            <w:r w:rsidRPr="0045398E">
              <w:t xml:space="preserve"> sentiment de fierté. Le projet </w:t>
            </w:r>
            <w:r>
              <w:t>leur</w:t>
            </w:r>
            <w:r w:rsidRPr="0045398E">
              <w:t xml:space="preserve"> permet </w:t>
            </w:r>
            <w:r w:rsidR="00B60543">
              <w:t>également</w:t>
            </w:r>
            <w:r w:rsidRPr="0045398E">
              <w:t xml:space="preserve"> d’être reconnus par les autres élèves de l’école et par les membres du personnel</w:t>
            </w:r>
            <w:r w:rsidR="00B60543">
              <w:t>,</w:t>
            </w:r>
            <w:r>
              <w:t xml:space="preserve"> </w:t>
            </w:r>
            <w:r w:rsidR="00B60543">
              <w:t>c</w:t>
            </w:r>
            <w:r>
              <w:t>e qui facilitera leur intégration au</w:t>
            </w:r>
            <w:r w:rsidR="00B60543">
              <w:t>x</w:t>
            </w:r>
            <w:r>
              <w:t xml:space="preserve"> classe</w:t>
            </w:r>
            <w:r w:rsidR="00B60543">
              <w:t>s</w:t>
            </w:r>
            <w:r>
              <w:t xml:space="preserve"> régulière</w:t>
            </w:r>
            <w:r w:rsidR="00B60543">
              <w:t>s</w:t>
            </w:r>
            <w:r>
              <w:t xml:space="preserve"> de la FGA.</w:t>
            </w:r>
            <w:r w:rsidRPr="0045398E">
              <w:t xml:space="preserve"> </w:t>
            </w:r>
          </w:p>
          <w:p w:rsidR="0045398E" w:rsidRDefault="0045398E" w:rsidP="00D451A8">
            <w:pPr>
              <w:pStyle w:val="Corpsdetexte"/>
              <w:ind w:left="720"/>
            </w:pPr>
          </w:p>
          <w:p w:rsidR="0045398E" w:rsidRDefault="0045398E" w:rsidP="00D451A8">
            <w:pPr>
              <w:pStyle w:val="Corpsdetexte"/>
              <w:ind w:left="720"/>
            </w:pPr>
            <w:r>
              <w:t>L</w:t>
            </w:r>
            <w:r w:rsidRPr="0045398E">
              <w:t xml:space="preserve">e café a permis à </w:t>
            </w:r>
            <w:proofErr w:type="gramStart"/>
            <w:r w:rsidRPr="0045398E">
              <w:t xml:space="preserve">certains de se trouver un travail relié à l’expérience acquise et </w:t>
            </w:r>
            <w:r>
              <w:t>leur</w:t>
            </w:r>
            <w:r w:rsidRPr="0045398E">
              <w:t xml:space="preserve"> donne</w:t>
            </w:r>
            <w:proofErr w:type="gramEnd"/>
            <w:r w:rsidRPr="0045398E">
              <w:t xml:space="preserve"> aussi beaucoup de confiance pour </w:t>
            </w:r>
            <w:r>
              <w:t>leur</w:t>
            </w:r>
            <w:r w:rsidRPr="0045398E">
              <w:t xml:space="preserve"> recherche d’un emploi d’été. </w:t>
            </w:r>
            <w:r>
              <w:t>Cela leur a donné l'occasion d'</w:t>
            </w:r>
            <w:r w:rsidRPr="0045398E">
              <w:t>utilis</w:t>
            </w:r>
            <w:r>
              <w:t>er</w:t>
            </w:r>
            <w:r w:rsidRPr="0045398E">
              <w:t xml:space="preserve"> les TIC dans un environnement de travail. </w:t>
            </w:r>
            <w:r>
              <w:t xml:space="preserve">La création du café leur </w:t>
            </w:r>
            <w:r w:rsidRPr="0045398E">
              <w:t>a également permis de mieux comprendre l’organisation d’une entreprise (interrelation entre les départements et responsabilités de chacun). Le projet entrepreneurial a permis de réaliser l’importance de notre pouvoir décisionnel au sein de l’entreprise.</w:t>
            </w:r>
          </w:p>
          <w:p w:rsidR="0045398E" w:rsidRDefault="0045398E" w:rsidP="00D451A8">
            <w:pPr>
              <w:pStyle w:val="Corpsdetexte"/>
              <w:ind w:left="720"/>
            </w:pPr>
          </w:p>
          <w:p w:rsidR="0045398E" w:rsidRDefault="0045398E" w:rsidP="00D451A8">
            <w:pPr>
              <w:pStyle w:val="Corpsdetexte"/>
              <w:ind w:left="720"/>
            </w:pPr>
            <w:r>
              <w:t xml:space="preserve">Bien entendu : Tous les </w:t>
            </w:r>
            <w:r w:rsidR="00B60543">
              <w:t>apprentissages</w:t>
            </w:r>
            <w:r>
              <w:t xml:space="preserve"> académiques</w:t>
            </w:r>
          </w:p>
          <w:p w:rsidR="0045398E" w:rsidRDefault="0045398E" w:rsidP="00D451A8">
            <w:pPr>
              <w:pStyle w:val="Corpsdetexte"/>
              <w:ind w:left="720"/>
            </w:pPr>
          </w:p>
          <w:p w:rsidR="00E53385" w:rsidRDefault="0045398E" w:rsidP="00D451A8">
            <w:pPr>
              <w:pStyle w:val="Corpsdetexte"/>
              <w:ind w:left="720"/>
            </w:pPr>
            <w:r>
              <w:t xml:space="preserve">Points faibles : </w:t>
            </w:r>
          </w:p>
          <w:p w:rsidR="00E53385" w:rsidRDefault="00E53385" w:rsidP="00D451A8">
            <w:pPr>
              <w:pStyle w:val="Corpsdetexte"/>
              <w:ind w:left="720"/>
            </w:pPr>
            <w:r>
              <w:t>L</w:t>
            </w:r>
            <w:r w:rsidR="0045398E">
              <w:t>'implication</w:t>
            </w:r>
            <w:r>
              <w:t>,</w:t>
            </w:r>
            <w:r w:rsidR="0045398E">
              <w:t xml:space="preserve"> hors des heures de classe</w:t>
            </w:r>
            <w:r>
              <w:t>,</w:t>
            </w:r>
            <w:r w:rsidR="0045398E">
              <w:t xml:space="preserve"> demandé</w:t>
            </w:r>
            <w:r w:rsidR="00B60543">
              <w:t>e</w:t>
            </w:r>
            <w:r w:rsidR="0045398E">
              <w:t xml:space="preserve"> </w:t>
            </w:r>
            <w:proofErr w:type="gramStart"/>
            <w:r w:rsidR="0045398E">
              <w:t>aux enseignants telle</w:t>
            </w:r>
            <w:proofErr w:type="gramEnd"/>
            <w:r w:rsidR="0045398E">
              <w:t xml:space="preserve"> que l'achat de la nourriture le week-end et l'encadrement des élèves durant les pause</w:t>
            </w:r>
            <w:r w:rsidR="007B0AB2">
              <w:t>s</w:t>
            </w:r>
            <w:r w:rsidR="0045398E">
              <w:t>. Le projet a pu être réalisé car nous avions une équipe qui y croyait vraiment et qui a investi beaucoup d'énergie</w:t>
            </w:r>
            <w:r w:rsidR="007B0AB2">
              <w:t>s</w:t>
            </w:r>
            <w:r w:rsidR="0045398E">
              <w:t xml:space="preserve"> </w:t>
            </w:r>
            <w:r w:rsidR="007B0AB2">
              <w:br/>
            </w:r>
            <w:r w:rsidR="0045398E">
              <w:t xml:space="preserve">(en classe, hors classe et aussi hors </w:t>
            </w:r>
            <w:r>
              <w:t>travail)</w:t>
            </w:r>
            <w:r w:rsidR="0045398E">
              <w:t xml:space="preserve"> à sa réalisation.</w:t>
            </w:r>
          </w:p>
          <w:p w:rsidR="00E53385" w:rsidRDefault="00E53385" w:rsidP="00D451A8">
            <w:pPr>
              <w:pStyle w:val="Corpsdetexte"/>
              <w:ind w:left="720"/>
            </w:pPr>
          </w:p>
          <w:p w:rsidR="00D451A8" w:rsidRDefault="00137E6F" w:rsidP="00D451A8">
            <w:pPr>
              <w:pStyle w:val="Corpsdetexte"/>
              <w:ind w:left="720"/>
              <w:rPr>
                <w:rFonts w:asciiTheme="minorHAnsi" w:hAnsiTheme="minorHAnsi" w:cstheme="minorHAnsi"/>
                <w:sz w:val="22"/>
                <w:szCs w:val="20"/>
              </w:rPr>
            </w:pPr>
            <w:r>
              <w:rPr>
                <w:rFonts w:asciiTheme="minorHAnsi" w:hAnsiTheme="minorHAnsi" w:cstheme="minorHAnsi"/>
                <w:sz w:val="22"/>
                <w:szCs w:val="20"/>
              </w:rPr>
              <w:lastRenderedPageBreak/>
              <w:fldChar w:fldCharType="end"/>
            </w:r>
            <w:bookmarkEnd w:id="6"/>
          </w:p>
          <w:p w:rsidR="00D451A8" w:rsidRPr="0028107C" w:rsidRDefault="00D451A8" w:rsidP="00D451A8">
            <w:pPr>
              <w:pStyle w:val="Corpsdetexte"/>
              <w:ind w:left="720"/>
              <w:rPr>
                <w:rFonts w:asciiTheme="minorHAnsi" w:hAnsiTheme="minorHAnsi" w:cstheme="minorHAnsi"/>
                <w:sz w:val="22"/>
              </w:rPr>
            </w:pPr>
          </w:p>
          <w:p w:rsidR="005568EF" w:rsidRPr="00D451A8" w:rsidRDefault="005568EF" w:rsidP="00D451A8">
            <w:pPr>
              <w:pStyle w:val="Corpsdetexte"/>
              <w:numPr>
                <w:ilvl w:val="0"/>
                <w:numId w:val="2"/>
              </w:numPr>
              <w:rPr>
                <w:rFonts w:asciiTheme="minorHAnsi" w:hAnsiTheme="minorHAnsi" w:cstheme="minorHAnsi"/>
                <w:sz w:val="22"/>
              </w:rPr>
            </w:pPr>
            <w:r w:rsidRPr="0028107C">
              <w:rPr>
                <w:rFonts w:asciiTheme="minorHAnsi" w:hAnsiTheme="minorHAnsi" w:cstheme="minorHAnsi"/>
                <w:sz w:val="22"/>
                <w:szCs w:val="20"/>
              </w:rPr>
              <w:t>Expliquez comment ce projet va se poursuivre dans votre milieu</w:t>
            </w:r>
            <w:r>
              <w:rPr>
                <w:rFonts w:asciiTheme="minorHAnsi" w:hAnsiTheme="minorHAnsi" w:cstheme="minorHAnsi"/>
                <w:sz w:val="22"/>
                <w:szCs w:val="20"/>
              </w:rPr>
              <w:t>.</w:t>
            </w:r>
          </w:p>
          <w:p w:rsidR="00607837" w:rsidRDefault="00137E6F" w:rsidP="00D451A8">
            <w:pPr>
              <w:pStyle w:val="Corpsdetexte"/>
              <w:ind w:left="720"/>
            </w:pPr>
            <w:r>
              <w:rPr>
                <w:rFonts w:asciiTheme="minorHAnsi" w:hAnsiTheme="minorHAnsi" w:cstheme="minorHAnsi"/>
                <w:sz w:val="22"/>
                <w:szCs w:val="20"/>
              </w:rPr>
              <w:fldChar w:fldCharType="begin">
                <w:ffData>
                  <w:name w:val="Texte8"/>
                  <w:enabled/>
                  <w:calcOnExit w:val="0"/>
                  <w:textInput/>
                </w:ffData>
              </w:fldChar>
            </w:r>
            <w:bookmarkStart w:id="7" w:name="Texte8"/>
            <w:r w:rsidR="00D451A8">
              <w:rPr>
                <w:rFonts w:asciiTheme="minorHAnsi" w:hAnsiTheme="minorHAnsi" w:cstheme="minorHAnsi"/>
                <w:sz w:val="22"/>
                <w:szCs w:val="20"/>
              </w:rPr>
              <w:instrText xml:space="preserve"> FORMTEXT </w:instrText>
            </w:r>
            <w:r>
              <w:rPr>
                <w:rFonts w:asciiTheme="minorHAnsi" w:hAnsiTheme="minorHAnsi" w:cstheme="minorHAnsi"/>
                <w:sz w:val="22"/>
                <w:szCs w:val="20"/>
              </w:rPr>
            </w:r>
            <w:r>
              <w:rPr>
                <w:rFonts w:asciiTheme="minorHAnsi" w:hAnsiTheme="minorHAnsi" w:cstheme="minorHAnsi"/>
                <w:sz w:val="22"/>
                <w:szCs w:val="20"/>
              </w:rPr>
              <w:fldChar w:fldCharType="separate"/>
            </w:r>
            <w:r w:rsidR="00607837">
              <w:t>Les élèves ont fait le choix de reconduire le projet l'an prochain et les élèves de l'école en ont fait la demande à la direction par le biais du conseil étudiant.</w:t>
            </w:r>
          </w:p>
          <w:p w:rsidR="00607837" w:rsidRDefault="00607837" w:rsidP="00D451A8">
            <w:pPr>
              <w:pStyle w:val="Corpsdetexte"/>
              <w:ind w:left="720"/>
            </w:pPr>
          </w:p>
          <w:p w:rsidR="00E53385" w:rsidRDefault="00E53385" w:rsidP="00D451A8">
            <w:pPr>
              <w:pStyle w:val="Corpsdetexte"/>
              <w:ind w:left="720"/>
            </w:pPr>
            <w:r>
              <w:t xml:space="preserve">Comme nous avons fait un surplus de plus de 1000 $ cette année, nous n'aurons pas besoin de marge de crédit </w:t>
            </w:r>
            <w:r w:rsidR="004F1BFE">
              <w:t xml:space="preserve">pour repartir le projet </w:t>
            </w:r>
            <w:r>
              <w:t xml:space="preserve">l'an prochain. </w:t>
            </w:r>
          </w:p>
          <w:p w:rsidR="00E53385" w:rsidRDefault="00E53385" w:rsidP="00D451A8">
            <w:pPr>
              <w:pStyle w:val="Corpsdetexte"/>
              <w:ind w:left="720"/>
            </w:pPr>
          </w:p>
          <w:p w:rsidR="00607837" w:rsidRDefault="00E53385" w:rsidP="00D451A8">
            <w:pPr>
              <w:pStyle w:val="Corpsdetexte"/>
              <w:ind w:left="720"/>
            </w:pPr>
            <w:r>
              <w:t xml:space="preserve">Il y a 3 enseignants sur 4 qui reviendront à l'automne (la 4e prenant un congé de maternité mais désireuse de </w:t>
            </w:r>
            <w:proofErr w:type="spellStart"/>
            <w:r>
              <w:t>ré-intégrer</w:t>
            </w:r>
            <w:proofErr w:type="spellEnd"/>
            <w:r>
              <w:t xml:space="preserve"> le programme dès que possible)</w:t>
            </w:r>
            <w:r w:rsidR="00607837">
              <w:t>.</w:t>
            </w:r>
          </w:p>
          <w:p w:rsidR="00607837" w:rsidRDefault="00607837" w:rsidP="00D451A8">
            <w:pPr>
              <w:pStyle w:val="Corpsdetexte"/>
              <w:ind w:left="720"/>
            </w:pPr>
          </w:p>
          <w:p w:rsidR="00607837" w:rsidRDefault="004F1BFE" w:rsidP="00D451A8">
            <w:pPr>
              <w:pStyle w:val="Corpsdetexte"/>
              <w:ind w:left="720"/>
            </w:pPr>
            <w:r>
              <w:t xml:space="preserve">Nous avons la chance d'avoir </w:t>
            </w:r>
            <w:r w:rsidR="00607837">
              <w:t xml:space="preserve">16 </w:t>
            </w:r>
            <w:r w:rsidR="00F8715B">
              <w:t xml:space="preserve">des élèves </w:t>
            </w:r>
            <w:r>
              <w:t>qui ont participé au projet</w:t>
            </w:r>
            <w:r w:rsidR="00F8715B">
              <w:t xml:space="preserve"> qui se sont inscrits avec nous l'an prochain. Ils seront là pour</w:t>
            </w:r>
            <w:r w:rsidR="00607837">
              <w:t xml:space="preserve"> former la relève.</w:t>
            </w:r>
            <w:r w:rsidR="00F8715B">
              <w:t xml:space="preserve"> Nous aurons aussi 8 élèves qui seront en classes régulières dont plusieurs ont manifesté le désir de continuer à participer au projet, à dépanner au café ou encore à former de nouveaux élèves.</w:t>
            </w:r>
          </w:p>
          <w:p w:rsidR="00607837" w:rsidRDefault="00607837" w:rsidP="00D451A8">
            <w:pPr>
              <w:pStyle w:val="Corpsdetexte"/>
              <w:ind w:left="720"/>
            </w:pPr>
          </w:p>
          <w:p w:rsidR="006633B5" w:rsidRDefault="006633B5" w:rsidP="00D451A8">
            <w:pPr>
              <w:pStyle w:val="Corpsdetexte"/>
              <w:ind w:left="720"/>
            </w:pPr>
            <w:r>
              <w:t xml:space="preserve">Notre vœu </w:t>
            </w:r>
            <w:r w:rsidR="00607837">
              <w:t xml:space="preserve">serait </w:t>
            </w:r>
            <w:r>
              <w:t xml:space="preserve">d'avoir </w:t>
            </w:r>
            <w:r w:rsidR="00607837">
              <w:t xml:space="preserve">un </w:t>
            </w:r>
            <w:r w:rsidR="005B27CE">
              <w:t>local dédié</w:t>
            </w:r>
            <w:r w:rsidR="00607837">
              <w:t xml:space="preserve"> pour permettre aux élèves de manquer le moins de minutes possibles de cours </w:t>
            </w:r>
            <w:r w:rsidR="005B27CE">
              <w:t>à</w:t>
            </w:r>
            <w:r w:rsidR="00607837">
              <w:t xml:space="preserve"> installer</w:t>
            </w:r>
            <w:r w:rsidR="005B27CE">
              <w:t>/désinstaller</w:t>
            </w:r>
            <w:r w:rsidR="00607837">
              <w:t xml:space="preserve"> l</w:t>
            </w:r>
            <w:r w:rsidR="00F8715B">
              <w:t>e</w:t>
            </w:r>
            <w:r w:rsidR="00607837">
              <w:t xml:space="preserve"> café à chaque pause</w:t>
            </w:r>
            <w:r>
              <w:t xml:space="preserve"> et </w:t>
            </w:r>
            <w:r w:rsidR="005B27CE">
              <w:t xml:space="preserve">leur permettrait aussi </w:t>
            </w:r>
            <w:r>
              <w:t>de prendre d'avantage d'autonomie</w:t>
            </w:r>
            <w:r w:rsidR="005B27CE">
              <w:t>,</w:t>
            </w:r>
            <w:r>
              <w:t xml:space="preserve"> et cela à leur demande.</w:t>
            </w:r>
          </w:p>
          <w:p w:rsidR="006633B5" w:rsidRDefault="006633B5" w:rsidP="00D451A8">
            <w:pPr>
              <w:pStyle w:val="Corpsdetexte"/>
              <w:ind w:left="720"/>
            </w:pPr>
          </w:p>
          <w:p w:rsidR="00D451A8" w:rsidRDefault="00137E6F" w:rsidP="00D451A8">
            <w:pPr>
              <w:pStyle w:val="Corpsdetexte"/>
              <w:ind w:left="720"/>
              <w:rPr>
                <w:rFonts w:asciiTheme="minorHAnsi" w:hAnsiTheme="minorHAnsi" w:cstheme="minorHAnsi"/>
                <w:sz w:val="22"/>
                <w:szCs w:val="20"/>
              </w:rPr>
            </w:pPr>
            <w:r>
              <w:rPr>
                <w:rFonts w:asciiTheme="minorHAnsi" w:hAnsiTheme="minorHAnsi" w:cstheme="minorHAnsi"/>
                <w:sz w:val="22"/>
                <w:szCs w:val="20"/>
              </w:rPr>
              <w:fldChar w:fldCharType="end"/>
            </w:r>
            <w:bookmarkEnd w:id="7"/>
          </w:p>
          <w:p w:rsidR="00D451A8" w:rsidRDefault="00D451A8" w:rsidP="00D451A8">
            <w:pPr>
              <w:pStyle w:val="Corpsdetexte"/>
              <w:ind w:left="720"/>
              <w:rPr>
                <w:rFonts w:asciiTheme="minorHAnsi" w:hAnsiTheme="minorHAnsi" w:cstheme="minorHAnsi"/>
                <w:sz w:val="22"/>
                <w:szCs w:val="20"/>
              </w:rPr>
            </w:pPr>
          </w:p>
          <w:p w:rsidR="00D451A8" w:rsidRDefault="00D451A8" w:rsidP="00D451A8">
            <w:pPr>
              <w:pStyle w:val="Corpsdetexte"/>
              <w:numPr>
                <w:ilvl w:val="0"/>
                <w:numId w:val="2"/>
              </w:numPr>
              <w:rPr>
                <w:rFonts w:asciiTheme="minorHAnsi" w:hAnsiTheme="minorHAnsi" w:cstheme="minorHAnsi"/>
                <w:sz w:val="22"/>
                <w:szCs w:val="20"/>
              </w:rPr>
            </w:pPr>
            <w:r>
              <w:rPr>
                <w:rFonts w:asciiTheme="minorHAnsi" w:hAnsiTheme="minorHAnsi" w:cstheme="minorHAnsi"/>
                <w:sz w:val="22"/>
                <w:szCs w:val="20"/>
              </w:rPr>
              <w:t>Autres commentaires :</w:t>
            </w:r>
          </w:p>
          <w:p w:rsidR="00F8715B" w:rsidRPr="00F8715B" w:rsidRDefault="00D451A8" w:rsidP="00F8715B">
            <w:pPr>
              <w:pStyle w:val="Corpsdetexte"/>
            </w:pPr>
            <w:r>
              <w:rPr>
                <w:rFonts w:asciiTheme="minorHAnsi" w:hAnsiTheme="minorHAnsi" w:cstheme="minorHAnsi"/>
                <w:sz w:val="22"/>
                <w:szCs w:val="20"/>
              </w:rPr>
              <w:tab/>
            </w:r>
            <w:r w:rsidR="00137E6F">
              <w:rPr>
                <w:rFonts w:asciiTheme="minorHAnsi" w:hAnsiTheme="minorHAnsi" w:cstheme="minorHAnsi"/>
                <w:sz w:val="22"/>
                <w:szCs w:val="20"/>
              </w:rPr>
              <w:fldChar w:fldCharType="begin">
                <w:ffData>
                  <w:name w:val="Texte9"/>
                  <w:enabled/>
                  <w:calcOnExit w:val="0"/>
                  <w:textInput/>
                </w:ffData>
              </w:fldChar>
            </w:r>
            <w:bookmarkStart w:id="8" w:name="Texte9"/>
            <w:r>
              <w:rPr>
                <w:rFonts w:asciiTheme="minorHAnsi" w:hAnsiTheme="minorHAnsi" w:cstheme="minorHAnsi"/>
                <w:sz w:val="22"/>
                <w:szCs w:val="20"/>
              </w:rPr>
              <w:instrText xml:space="preserve"> FORMTEXT </w:instrText>
            </w:r>
            <w:r w:rsidR="00137E6F">
              <w:rPr>
                <w:rFonts w:asciiTheme="minorHAnsi" w:hAnsiTheme="minorHAnsi" w:cstheme="minorHAnsi"/>
                <w:sz w:val="22"/>
                <w:szCs w:val="20"/>
              </w:rPr>
            </w:r>
            <w:r w:rsidR="00137E6F">
              <w:rPr>
                <w:rFonts w:asciiTheme="minorHAnsi" w:hAnsiTheme="minorHAnsi" w:cstheme="minorHAnsi"/>
                <w:sz w:val="22"/>
                <w:szCs w:val="20"/>
              </w:rPr>
              <w:fldChar w:fldCharType="separate"/>
            </w:r>
            <w:r w:rsidR="00F8715B" w:rsidRPr="00F8715B">
              <w:t>Le café étudiant "La Petite Pause</w:t>
            </w:r>
            <w:r w:rsidR="00F8715B">
              <w:t>"</w:t>
            </w:r>
            <w:r w:rsidR="00F8715B" w:rsidRPr="00F8715B">
              <w:t xml:space="preserve"> s'est mérité déjà plusieurs honneurs soient :</w:t>
            </w:r>
          </w:p>
          <w:p w:rsidR="00F8715B" w:rsidRPr="00F8715B" w:rsidRDefault="00F8715B" w:rsidP="00F8715B">
            <w:pPr>
              <w:pStyle w:val="Corpsdetexte"/>
            </w:pPr>
          </w:p>
          <w:p w:rsidR="00F8715B" w:rsidRPr="00F8715B" w:rsidRDefault="00F8715B" w:rsidP="00F8715B">
            <w:pPr>
              <w:pStyle w:val="Corpsdetexte"/>
            </w:pPr>
            <w:r w:rsidRPr="00F8715B">
              <w:t xml:space="preserve">Concours en Entrepreneuriat volet Local </w:t>
            </w:r>
          </w:p>
          <w:p w:rsidR="00F8715B" w:rsidRPr="00F8715B" w:rsidRDefault="00F8715B" w:rsidP="00F8715B">
            <w:pPr>
              <w:pStyle w:val="Corpsdetexte"/>
            </w:pPr>
          </w:p>
          <w:p w:rsidR="00F8715B" w:rsidRPr="00F8715B" w:rsidRDefault="00F8715B" w:rsidP="00F8715B">
            <w:pPr>
              <w:pStyle w:val="Corpsdetexte"/>
            </w:pPr>
            <w:r w:rsidRPr="00F8715B">
              <w:t xml:space="preserve">Concours en Entrepreneuriat volet </w:t>
            </w:r>
            <w:proofErr w:type="spellStart"/>
            <w:r w:rsidRPr="00F8715B">
              <w:t>Régionnal</w:t>
            </w:r>
            <w:proofErr w:type="spellEnd"/>
          </w:p>
          <w:p w:rsidR="00F8715B" w:rsidRPr="00F8715B" w:rsidRDefault="00F8715B" w:rsidP="00F8715B">
            <w:pPr>
              <w:pStyle w:val="Corpsdetexte"/>
            </w:pPr>
            <w:r w:rsidRPr="00F8715B">
              <w:t xml:space="preserve">     Lettres de reconnaissance :</w:t>
            </w:r>
          </w:p>
          <w:p w:rsidR="00F8715B" w:rsidRPr="00F8715B" w:rsidRDefault="00F8715B" w:rsidP="00F8715B">
            <w:pPr>
              <w:pStyle w:val="Corpsdetexte"/>
            </w:pPr>
            <w:r w:rsidRPr="00F8715B">
              <w:t xml:space="preserve">                Madame Lucie </w:t>
            </w:r>
            <w:proofErr w:type="spellStart"/>
            <w:r w:rsidRPr="00F8715B">
              <w:t>Désilets</w:t>
            </w:r>
            <w:proofErr w:type="spellEnd"/>
            <w:r w:rsidRPr="00F8715B">
              <w:t>, Présidente de la Commission Scolaire Marie-Victorin</w:t>
            </w:r>
          </w:p>
          <w:p w:rsidR="00F8715B" w:rsidRPr="00F8715B" w:rsidRDefault="00F8715B" w:rsidP="00F8715B">
            <w:pPr>
              <w:pStyle w:val="Corpsdetexte"/>
            </w:pPr>
            <w:r w:rsidRPr="00F8715B">
              <w:t xml:space="preserve">                Monsieur Yves Bolduc, Ministre de l'éducation, du loisir et du sport</w:t>
            </w:r>
          </w:p>
          <w:p w:rsidR="00F8715B" w:rsidRPr="00F8715B" w:rsidRDefault="00F8715B" w:rsidP="00F8715B">
            <w:pPr>
              <w:pStyle w:val="Corpsdetexte"/>
            </w:pPr>
          </w:p>
          <w:p w:rsidR="00F8715B" w:rsidRPr="00F8715B" w:rsidRDefault="00F8715B" w:rsidP="00F8715B">
            <w:pPr>
              <w:pStyle w:val="Corpsdetexte"/>
            </w:pPr>
            <w:r w:rsidRPr="00F8715B">
              <w:t>Parution en première page du jour</w:t>
            </w:r>
            <w:r>
              <w:t>nal</w:t>
            </w:r>
            <w:r w:rsidRPr="00F8715B">
              <w:t xml:space="preserve"> </w:t>
            </w:r>
            <w:r>
              <w:t>"</w:t>
            </w:r>
            <w:r w:rsidRPr="00F8715B">
              <w:t>Brossard Éclair</w:t>
            </w:r>
            <w:r>
              <w:t>"</w:t>
            </w:r>
            <w:r w:rsidRPr="00F8715B">
              <w:t xml:space="preserve"> ainsi qu'un article sur 2 pages</w:t>
            </w:r>
          </w:p>
          <w:p w:rsidR="00F8715B" w:rsidRPr="00F8715B" w:rsidRDefault="00F8715B" w:rsidP="00F8715B">
            <w:pPr>
              <w:pStyle w:val="Corpsdetexte"/>
            </w:pPr>
          </w:p>
          <w:p w:rsidR="00F8715B" w:rsidRDefault="00F8715B" w:rsidP="00F8715B">
            <w:pPr>
              <w:pStyle w:val="Corpsdetexte"/>
            </w:pPr>
            <w:r w:rsidRPr="00F8715B">
              <w:t>Bourse des Commissaires de la Commission Scolaire Marie-Victorin</w:t>
            </w:r>
          </w:p>
          <w:p w:rsidR="00F8715B" w:rsidRDefault="00F8715B" w:rsidP="00F8715B">
            <w:pPr>
              <w:pStyle w:val="Corpsdetexte"/>
            </w:pPr>
          </w:p>
          <w:p w:rsidR="00F8715B" w:rsidRDefault="00F8715B" w:rsidP="00F8715B">
            <w:pPr>
              <w:pStyle w:val="Corpsdetexte"/>
            </w:pPr>
          </w:p>
          <w:p w:rsidR="00F8715B" w:rsidRDefault="00F8715B" w:rsidP="00F8715B">
            <w:pPr>
              <w:pStyle w:val="Corpsdetexte"/>
            </w:pPr>
            <w:r w:rsidRPr="00F8715B">
              <w:t xml:space="preserve">Nous aimerions vous remercier de nous avoir fait confiance en acceptant notre projet qui est </w:t>
            </w:r>
            <w:proofErr w:type="spellStart"/>
            <w:r w:rsidRPr="00F8715B">
              <w:t>certe</w:t>
            </w:r>
            <w:proofErr w:type="spellEnd"/>
            <w:r w:rsidRPr="00F8715B">
              <w:t>, un projet d'envergure mais qui en vaut grandement le temps investi.</w:t>
            </w:r>
          </w:p>
          <w:p w:rsidR="00F8715B" w:rsidRDefault="00F8715B" w:rsidP="00F8715B">
            <w:pPr>
              <w:pStyle w:val="Corpsdetexte"/>
            </w:pPr>
            <w:bookmarkStart w:id="9" w:name="_GoBack"/>
            <w:bookmarkEnd w:id="9"/>
          </w:p>
          <w:p w:rsidR="00F8715B" w:rsidRDefault="00F8715B" w:rsidP="00F8715B">
            <w:pPr>
              <w:pStyle w:val="Corpsdetexte"/>
            </w:pPr>
            <w:r>
              <w:t>Marie-France Surprenant</w:t>
            </w:r>
          </w:p>
          <w:p w:rsidR="00F8715B" w:rsidRDefault="00F8715B" w:rsidP="00F8715B">
            <w:pPr>
              <w:pStyle w:val="Corpsdetexte"/>
            </w:pPr>
            <w:r>
              <w:t>Patrice Tourangeau</w:t>
            </w:r>
          </w:p>
          <w:p w:rsidR="00F8715B" w:rsidRDefault="00F8715B" w:rsidP="00F8715B">
            <w:pPr>
              <w:pStyle w:val="Corpsdetexte"/>
            </w:pPr>
            <w:r>
              <w:t>Céline Veilleux</w:t>
            </w:r>
          </w:p>
          <w:p w:rsidR="00F8715B" w:rsidRPr="00F8715B" w:rsidRDefault="00F8715B" w:rsidP="00F8715B">
            <w:pPr>
              <w:pStyle w:val="Corpsdetexte"/>
            </w:pPr>
            <w:r>
              <w:t>Manon Mercier</w:t>
            </w:r>
          </w:p>
          <w:p w:rsidR="005568EF" w:rsidRDefault="00137E6F" w:rsidP="00F8715B">
            <w:pPr>
              <w:pStyle w:val="Corpsdetexte"/>
              <w:rPr>
                <w:rFonts w:asciiTheme="minorHAnsi" w:hAnsiTheme="minorHAnsi" w:cstheme="minorHAnsi"/>
                <w:sz w:val="22"/>
                <w:szCs w:val="20"/>
              </w:rPr>
            </w:pPr>
            <w:r>
              <w:rPr>
                <w:rFonts w:asciiTheme="minorHAnsi" w:hAnsiTheme="minorHAnsi" w:cstheme="minorHAnsi"/>
                <w:sz w:val="22"/>
                <w:szCs w:val="20"/>
              </w:rPr>
              <w:fldChar w:fldCharType="end"/>
            </w:r>
            <w:bookmarkEnd w:id="8"/>
          </w:p>
          <w:p w:rsidR="00D451A8" w:rsidRPr="00D451A8" w:rsidRDefault="00D451A8" w:rsidP="00BD17D1">
            <w:pPr>
              <w:pStyle w:val="Corpsdetexte"/>
              <w:rPr>
                <w:rFonts w:asciiTheme="minorHAnsi" w:hAnsiTheme="minorHAnsi" w:cstheme="minorHAnsi"/>
                <w:sz w:val="22"/>
                <w:szCs w:val="20"/>
              </w:rPr>
            </w:pPr>
          </w:p>
        </w:tc>
      </w:tr>
    </w:tbl>
    <w:p w:rsidR="00F12A6A" w:rsidRDefault="00245A38" w:rsidP="00D451A8"/>
    <w:sectPr w:rsidR="00F12A6A" w:rsidSect="00D451A8">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38" w:rsidRDefault="00245A38" w:rsidP="00F201D9">
      <w:r>
        <w:separator/>
      </w:r>
    </w:p>
  </w:endnote>
  <w:endnote w:type="continuationSeparator" w:id="0">
    <w:p w:rsidR="00245A38" w:rsidRDefault="00245A38" w:rsidP="00F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D9" w:rsidRPr="00225C70" w:rsidRDefault="00AA2B61">
    <w:pPr>
      <w:pStyle w:val="Pieddepage"/>
      <w:rPr>
        <w:rFonts w:asciiTheme="minorHAnsi" w:hAnsiTheme="minorHAnsi" w:cstheme="minorHAnsi"/>
        <w:color w:val="808080" w:themeColor="background1" w:themeShade="80"/>
        <w:sz w:val="18"/>
      </w:rPr>
    </w:pPr>
    <w:r>
      <w:rPr>
        <w:rFonts w:asciiTheme="minorHAnsi" w:hAnsiTheme="minorHAnsi" w:cstheme="minorHAnsi"/>
        <w:color w:val="808080" w:themeColor="background1" w:themeShade="80"/>
        <w:sz w:val="18"/>
      </w:rPr>
      <w:t>Appel de projets 2013-14</w:t>
    </w:r>
    <w:r w:rsidR="00F201D9" w:rsidRPr="00225C70">
      <w:rPr>
        <w:rFonts w:asciiTheme="minorHAnsi" w:hAnsiTheme="minorHAnsi" w:cstheme="minorHAnsi"/>
        <w:color w:val="808080" w:themeColor="background1" w:themeShade="80"/>
        <w:sz w:val="18"/>
      </w:rPr>
      <w:t>/</w:t>
    </w:r>
    <w:r>
      <w:rPr>
        <w:rFonts w:asciiTheme="minorHAnsi" w:hAnsiTheme="minorHAnsi" w:cstheme="minorHAnsi"/>
        <w:color w:val="808080" w:themeColor="background1" w:themeShade="80"/>
        <w:sz w:val="18"/>
      </w:rPr>
      <w:t>Août 2013</w:t>
    </w:r>
  </w:p>
  <w:p w:rsidR="00F201D9" w:rsidRDefault="00F201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38" w:rsidRDefault="00245A38" w:rsidP="00F201D9">
      <w:r>
        <w:separator/>
      </w:r>
    </w:p>
  </w:footnote>
  <w:footnote w:type="continuationSeparator" w:id="0">
    <w:p w:rsidR="00245A38" w:rsidRDefault="00245A38" w:rsidP="00F2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80A"/>
    <w:multiLevelType w:val="hybridMultilevel"/>
    <w:tmpl w:val="E3106814"/>
    <w:lvl w:ilvl="0" w:tplc="5668346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DF7298E"/>
    <w:multiLevelType w:val="hybridMultilevel"/>
    <w:tmpl w:val="E5E66C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2MgMqrwgQ7jzkRK7KCmSuwcOljE=" w:salt="/xNBX+Zuk1d3Q5yzA23T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8EF"/>
    <w:rsid w:val="00054BD6"/>
    <w:rsid w:val="00065A7C"/>
    <w:rsid w:val="00097379"/>
    <w:rsid w:val="00137E6F"/>
    <w:rsid w:val="001A017F"/>
    <w:rsid w:val="001B3ABF"/>
    <w:rsid w:val="00212D4F"/>
    <w:rsid w:val="00225C70"/>
    <w:rsid w:val="0023011E"/>
    <w:rsid w:val="00245A38"/>
    <w:rsid w:val="002461F0"/>
    <w:rsid w:val="00253D05"/>
    <w:rsid w:val="0027010F"/>
    <w:rsid w:val="00271E92"/>
    <w:rsid w:val="00317755"/>
    <w:rsid w:val="00381899"/>
    <w:rsid w:val="004012EE"/>
    <w:rsid w:val="0045398E"/>
    <w:rsid w:val="004A0179"/>
    <w:rsid w:val="004A6A02"/>
    <w:rsid w:val="004C27C8"/>
    <w:rsid w:val="004F1BFE"/>
    <w:rsid w:val="00500A92"/>
    <w:rsid w:val="0054644C"/>
    <w:rsid w:val="005519F0"/>
    <w:rsid w:val="00552785"/>
    <w:rsid w:val="005568EF"/>
    <w:rsid w:val="005B27CE"/>
    <w:rsid w:val="006077CD"/>
    <w:rsid w:val="00607837"/>
    <w:rsid w:val="006633B5"/>
    <w:rsid w:val="006820A1"/>
    <w:rsid w:val="006C6DB0"/>
    <w:rsid w:val="006F0D82"/>
    <w:rsid w:val="0071487C"/>
    <w:rsid w:val="00743221"/>
    <w:rsid w:val="00745114"/>
    <w:rsid w:val="007905D5"/>
    <w:rsid w:val="007B0AB2"/>
    <w:rsid w:val="00814D3B"/>
    <w:rsid w:val="008D2A67"/>
    <w:rsid w:val="00906DA6"/>
    <w:rsid w:val="0092644F"/>
    <w:rsid w:val="009765BC"/>
    <w:rsid w:val="009A2DBF"/>
    <w:rsid w:val="009B0C54"/>
    <w:rsid w:val="009D1CAC"/>
    <w:rsid w:val="00AA2B61"/>
    <w:rsid w:val="00B1778A"/>
    <w:rsid w:val="00B60543"/>
    <w:rsid w:val="00BE457C"/>
    <w:rsid w:val="00CA703C"/>
    <w:rsid w:val="00D06479"/>
    <w:rsid w:val="00D451A8"/>
    <w:rsid w:val="00DC5159"/>
    <w:rsid w:val="00DD74A0"/>
    <w:rsid w:val="00DE670C"/>
    <w:rsid w:val="00E0487A"/>
    <w:rsid w:val="00E53385"/>
    <w:rsid w:val="00EA0A2A"/>
    <w:rsid w:val="00F129DA"/>
    <w:rsid w:val="00F201D9"/>
    <w:rsid w:val="00F43EFA"/>
    <w:rsid w:val="00F86B93"/>
    <w:rsid w:val="00F8715B"/>
    <w:rsid w:val="00FD53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568EF"/>
    <w:rPr>
      <w:rFonts w:ascii="Comic Sans MS" w:hAnsi="Comic Sans MS"/>
      <w:sz w:val="20"/>
    </w:rPr>
  </w:style>
  <w:style w:type="character" w:customStyle="1" w:styleId="CorpsdetexteCar">
    <w:name w:val="Corps de texte Car"/>
    <w:basedOn w:val="Policepardfaut"/>
    <w:link w:val="Corpsdetexte"/>
    <w:rsid w:val="005568EF"/>
    <w:rPr>
      <w:rFonts w:ascii="Comic Sans MS" w:eastAsia="Times New Roman" w:hAnsi="Comic Sans MS" w:cs="Times New Roman"/>
      <w:sz w:val="20"/>
      <w:szCs w:val="24"/>
      <w:lang w:eastAsia="fr-FR"/>
    </w:rPr>
  </w:style>
  <w:style w:type="paragraph" w:styleId="Textedebulles">
    <w:name w:val="Balloon Text"/>
    <w:basedOn w:val="Normal"/>
    <w:link w:val="TextedebullesCar"/>
    <w:uiPriority w:val="99"/>
    <w:semiHidden/>
    <w:unhideWhenUsed/>
    <w:rsid w:val="00271E92"/>
    <w:rPr>
      <w:rFonts w:ascii="Tahoma" w:hAnsi="Tahoma" w:cs="Tahoma"/>
      <w:sz w:val="16"/>
      <w:szCs w:val="16"/>
    </w:rPr>
  </w:style>
  <w:style w:type="character" w:customStyle="1" w:styleId="TextedebullesCar">
    <w:name w:val="Texte de bulles Car"/>
    <w:basedOn w:val="Policepardfaut"/>
    <w:link w:val="Textedebulles"/>
    <w:uiPriority w:val="99"/>
    <w:semiHidden/>
    <w:rsid w:val="00271E9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F201D9"/>
    <w:pPr>
      <w:tabs>
        <w:tab w:val="center" w:pos="4320"/>
        <w:tab w:val="right" w:pos="8640"/>
      </w:tabs>
    </w:pPr>
  </w:style>
  <w:style w:type="character" w:customStyle="1" w:styleId="En-tteCar">
    <w:name w:val="En-tête Car"/>
    <w:basedOn w:val="Policepardfaut"/>
    <w:link w:val="En-tte"/>
    <w:uiPriority w:val="99"/>
    <w:semiHidden/>
    <w:rsid w:val="00F201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201D9"/>
    <w:pPr>
      <w:tabs>
        <w:tab w:val="center" w:pos="4320"/>
        <w:tab w:val="right" w:pos="8640"/>
      </w:tabs>
    </w:pPr>
  </w:style>
  <w:style w:type="character" w:customStyle="1" w:styleId="PieddepageCar">
    <w:name w:val="Pied de page Car"/>
    <w:basedOn w:val="Policepardfaut"/>
    <w:link w:val="Pieddepage"/>
    <w:uiPriority w:val="99"/>
    <w:rsid w:val="00F201D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53D05"/>
    <w:rPr>
      <w:sz w:val="16"/>
      <w:szCs w:val="16"/>
    </w:rPr>
  </w:style>
  <w:style w:type="paragraph" w:styleId="Commentaire">
    <w:name w:val="annotation text"/>
    <w:basedOn w:val="Normal"/>
    <w:link w:val="CommentaireCar"/>
    <w:uiPriority w:val="99"/>
    <w:semiHidden/>
    <w:unhideWhenUsed/>
    <w:rsid w:val="00253D05"/>
    <w:rPr>
      <w:sz w:val="20"/>
      <w:szCs w:val="20"/>
    </w:rPr>
  </w:style>
  <w:style w:type="character" w:customStyle="1" w:styleId="CommentaireCar">
    <w:name w:val="Commentaire Car"/>
    <w:basedOn w:val="Policepardfaut"/>
    <w:link w:val="Commentaire"/>
    <w:uiPriority w:val="99"/>
    <w:semiHidden/>
    <w:rsid w:val="00253D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53D05"/>
    <w:rPr>
      <w:b/>
      <w:bCs/>
    </w:rPr>
  </w:style>
  <w:style w:type="character" w:customStyle="1" w:styleId="ObjetducommentaireCar">
    <w:name w:val="Objet du commentaire Car"/>
    <w:basedOn w:val="CommentaireCar"/>
    <w:link w:val="Objetducommentaire"/>
    <w:uiPriority w:val="99"/>
    <w:semiHidden/>
    <w:rsid w:val="00253D05"/>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D5D3-8A5A-4911-9B99-62314029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1461</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mfrance.surprenant</cp:lastModifiedBy>
  <cp:revision>19</cp:revision>
  <cp:lastPrinted>2014-06-19T18:36:00Z</cp:lastPrinted>
  <dcterms:created xsi:type="dcterms:W3CDTF">2013-08-27T14:50:00Z</dcterms:created>
  <dcterms:modified xsi:type="dcterms:W3CDTF">2014-06-19T19:42:00Z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1sQcAltMWLZrUefH1uZirdByUaRmIoZgFDhTZjEZBCM4</vt:lpwstr>
  </property>
  <property fmtid="{D5CDD505-2E9C-101B-9397-08002B2CF9AE}" pid="4" name="Google.Documents.RevisionId">
    <vt:lpwstr>08224234081213746705</vt:lpwstr>
  </property>
  <property fmtid="{D5CDD505-2E9C-101B-9397-08002B2CF9AE}" pid="5" name="Google.Documents.PreviousRevisionId">
    <vt:lpwstr>16811784765583915790</vt:lpwstr>
  </property>
  <property fmtid="{D5CDD505-2E9C-101B-9397-08002B2CF9AE}" pid="6" name="Google.Documents.PluginVersion">
    <vt:lpwstr>2.0.2662.553</vt:lpwstr>
  </property>
  <property fmtid="{D5CDD505-2E9C-101B-9397-08002B2CF9AE}" pid="7" name="Google.Documents.MergeIncapabilityFlags">
    <vt:i4>0</vt:i4>
  </property>
</Properties>
</file>