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F9" w:rsidRDefault="00D779F1" w:rsidP="00177BF9">
      <w:pPr>
        <w:tabs>
          <w:tab w:val="center" w:pos="4702"/>
          <w:tab w:val="left" w:pos="8864"/>
          <w:tab w:val="right" w:pos="9404"/>
        </w:tabs>
        <w:jc w:val="center"/>
        <w:rPr>
          <w:rFonts w:ascii="Arial" w:hAnsi="Arial" w:cs="Arial"/>
          <w:b/>
          <w:color w:val="808080" w:themeColor="background1" w:themeShade="80"/>
          <w:sz w:val="72"/>
          <w14:shadow w14:blurRad="50800" w14:dist="38100" w14:dir="2700000" w14:sx="100000" w14:sy="100000" w14:kx="0" w14:ky="0" w14:algn="tl">
            <w14:srgbClr w14:val="000000">
              <w14:alpha w14:val="60000"/>
            </w14:srgbClr>
          </w14:shadow>
        </w:rPr>
      </w:pPr>
      <w:r w:rsidRPr="00D779F1">
        <w:rPr>
          <w:rFonts w:ascii="Arial" w:hAnsi="Arial" w:cs="Arial"/>
          <w:b/>
          <w:color w:val="808080" w:themeColor="background1" w:themeShade="80"/>
          <w:sz w:val="72"/>
          <w14:shadow w14:blurRad="50800" w14:dist="38100" w14:dir="2700000" w14:sx="100000" w14:sy="100000" w14:kx="0" w14:ky="0" w14:algn="tl">
            <w14:srgbClr w14:val="000000">
              <w14:alpha w14:val="60000"/>
            </w14:srgbClr>
          </w14:shadow>
        </w:rPr>
        <w:t>Guide de projet</w:t>
      </w:r>
    </w:p>
    <w:p w:rsidR="00177BF9" w:rsidRPr="00177BF9" w:rsidRDefault="00177BF9" w:rsidP="00177BF9">
      <w:pPr>
        <w:tabs>
          <w:tab w:val="center" w:pos="4702"/>
          <w:tab w:val="left" w:pos="8864"/>
          <w:tab w:val="right" w:pos="9404"/>
        </w:tabs>
        <w:jc w:val="center"/>
        <w:rPr>
          <w:rFonts w:ascii="Arial" w:hAnsi="Arial" w:cs="Arial"/>
          <w:b/>
          <w:color w:val="808080" w:themeColor="background1" w:themeShade="80"/>
          <w:sz w:val="40"/>
          <w14:shadow w14:blurRad="50800" w14:dist="38100" w14:dir="2700000" w14:sx="100000" w14:sy="100000" w14:kx="0" w14:ky="0" w14:algn="tl">
            <w14:srgbClr w14:val="000000">
              <w14:alpha w14:val="60000"/>
            </w14:srgbClr>
          </w14:shadow>
        </w:rPr>
      </w:pPr>
      <w:r w:rsidRPr="00177BF9">
        <w:rPr>
          <w:rFonts w:ascii="Arial" w:hAnsi="Arial" w:cs="Arial"/>
          <w:b/>
          <w:color w:val="808080" w:themeColor="background1" w:themeShade="80"/>
          <w:sz w:val="40"/>
          <w14:shadow w14:blurRad="50800" w14:dist="38100" w14:dir="2700000" w14:sx="100000" w14:sy="100000" w14:kx="0" w14:ky="0" w14:algn="tl">
            <w14:srgbClr w14:val="000000">
              <w14:alpha w14:val="60000"/>
            </w14:srgbClr>
          </w14:shadow>
        </w:rPr>
        <w:t>(Version prof)</w:t>
      </w:r>
    </w:p>
    <w:p w:rsidR="00D779F1" w:rsidRPr="00177BF9" w:rsidRDefault="00D779F1" w:rsidP="00177BF9">
      <w:pPr>
        <w:tabs>
          <w:tab w:val="center" w:pos="4702"/>
          <w:tab w:val="left" w:pos="8864"/>
          <w:tab w:val="right" w:pos="9404"/>
        </w:tabs>
        <w:jc w:val="center"/>
        <w:rPr>
          <w:rFonts w:ascii="Arial" w:hAnsi="Arial" w:cs="Arial"/>
          <w:b/>
          <w:color w:val="808080" w:themeColor="background1" w:themeShade="80"/>
          <w:sz w:val="72"/>
          <w14:shadow w14:blurRad="50800" w14:dist="38100" w14:dir="2700000" w14:sx="100000" w14:sy="100000" w14:kx="0" w14:ky="0" w14:algn="tl">
            <w14:srgbClr w14:val="000000">
              <w14:alpha w14:val="60000"/>
            </w14:srgbClr>
          </w14:shadow>
        </w:rPr>
      </w:pPr>
      <w:r w:rsidRPr="00D779F1">
        <w:rPr>
          <w:rFonts w:ascii="Gigi" w:hAnsi="Gigi"/>
          <w:b/>
          <w:color w:val="943634" w:themeColor="accent2" w:themeShade="BF"/>
          <w:sz w:val="72"/>
          <w14:shadow w14:blurRad="50800" w14:dist="38100" w14:dir="2700000" w14:sx="100000" w14:sy="100000" w14:kx="0" w14:ky="0" w14:algn="tl">
            <w14:srgbClr w14:val="000000">
              <w14:alpha w14:val="60000"/>
            </w14:srgbClr>
          </w14:shadow>
        </w:rPr>
        <w:t>L</w:t>
      </w:r>
      <w:r>
        <w:rPr>
          <w:rFonts w:ascii="Gigi" w:hAnsi="Gigi"/>
          <w:b/>
          <w:color w:val="943634" w:themeColor="accent2" w:themeShade="BF"/>
          <w:sz w:val="72"/>
          <w14:shadow w14:blurRad="50800" w14:dist="38100" w14:dir="2700000" w14:sx="100000" w14:sy="100000" w14:kx="0" w14:ky="0" w14:algn="tl">
            <w14:srgbClr w14:val="000000">
              <w14:alpha w14:val="60000"/>
            </w14:srgbClr>
          </w14:shadow>
        </w:rPr>
        <w:t>a</w:t>
      </w:r>
      <w:r w:rsidRPr="00D779F1">
        <w:rPr>
          <w:rFonts w:ascii="Gigi" w:hAnsi="Gigi"/>
          <w:b/>
          <w:color w:val="943634" w:themeColor="accent2" w:themeShade="BF"/>
          <w:sz w:val="72"/>
          <w14:shadow w14:blurRad="50800" w14:dist="38100" w14:dir="2700000" w14:sx="100000" w14:sy="100000" w14:kx="0" w14:ky="0" w14:algn="tl">
            <w14:srgbClr w14:val="000000">
              <w14:alpha w14:val="60000"/>
            </w14:srgbClr>
          </w14:shadow>
        </w:rPr>
        <w:t xml:space="preserve"> vente de chocolat</w:t>
      </w:r>
    </w:p>
    <w:p w:rsidR="004A1DC9" w:rsidRPr="004A1DC9" w:rsidRDefault="004A1DC9" w:rsidP="004A1DC9">
      <w:pPr>
        <w:jc w:val="center"/>
        <w:rPr>
          <w:rFonts w:ascii="Courier New" w:hAnsi="Courier New" w:cs="Courier New"/>
          <w:b/>
          <w:color w:val="C0504D" w:themeColor="accent2"/>
          <w:sz w:val="48"/>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pPr>
      <w:r w:rsidRPr="004A1DC9">
        <w:rPr>
          <w:rFonts w:ascii="Courier New" w:hAnsi="Courier New" w:cs="Courier New"/>
          <w:b/>
          <w:color w:val="C0504D" w:themeColor="accent2"/>
          <w:sz w:val="48"/>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t>La vie c'est comme une boîte de chocolats, on ne sait jamais sur quoi on va tomber.</w:t>
      </w:r>
    </w:p>
    <w:p w:rsidR="004A1DC9" w:rsidRPr="004A1DC9" w:rsidRDefault="004A1DC9" w:rsidP="004A1DC9">
      <w:pPr>
        <w:jc w:val="right"/>
        <w:rPr>
          <w:rFonts w:ascii="Courier New" w:hAnsi="Courier New" w:cs="Courier New"/>
          <w:b/>
          <w:color w:val="C0504D" w:themeColor="accent2"/>
          <w:sz w:val="40"/>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pPr>
      <w:r w:rsidRPr="004A1DC9">
        <w:rPr>
          <w:rFonts w:ascii="Courier New" w:hAnsi="Courier New" w:cs="Courier New"/>
          <w:b/>
          <w:color w:val="C0504D" w:themeColor="accent2"/>
          <w:sz w:val="40"/>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t>Robert Zemeckis</w:t>
      </w:r>
    </w:p>
    <w:p w:rsidR="00D779F1" w:rsidRPr="00D779F1" w:rsidRDefault="00D779F1" w:rsidP="00D779F1"/>
    <w:p w:rsidR="00D779F1" w:rsidRDefault="00D779F1" w:rsidP="00D779F1">
      <w:pPr>
        <w:jc w:val="center"/>
      </w:pPr>
    </w:p>
    <w:p w:rsidR="00D779F1" w:rsidRDefault="00F774C1" w:rsidP="00D779F1">
      <w:pPr>
        <w:jc w:val="center"/>
        <w:rPr>
          <w:rFonts w:asciiTheme="majorHAnsi" w:eastAsiaTheme="majorEastAsia" w:hAnsiTheme="majorHAnsi" w:cstheme="majorBidi"/>
          <w:color w:val="17365D" w:themeColor="text2" w:themeShade="BF"/>
          <w:spacing w:val="5"/>
          <w:kern w:val="28"/>
          <w:sz w:val="52"/>
          <w:szCs w:val="52"/>
        </w:rPr>
      </w:pPr>
      <w:r w:rsidRPr="002F49EF">
        <w:rPr>
          <w:noProof/>
          <w:lang w:eastAsia="fr-CA"/>
        </w:rPr>
        <w:drawing>
          <wp:anchor distT="0" distB="0" distL="114300" distR="114300" simplePos="0" relativeHeight="251665920" behindDoc="1" locked="0" layoutInCell="1" allowOverlap="1" wp14:anchorId="017C2D23" wp14:editId="13DC37F0">
            <wp:simplePos x="0" y="0"/>
            <wp:positionH relativeFrom="column">
              <wp:posOffset>5046345</wp:posOffset>
            </wp:positionH>
            <wp:positionV relativeFrom="paragraph">
              <wp:posOffset>4803140</wp:posOffset>
            </wp:positionV>
            <wp:extent cx="1207135" cy="474345"/>
            <wp:effectExtent l="0" t="0" r="0" b="1905"/>
            <wp:wrapTight wrapText="bothSides">
              <wp:wrapPolygon edited="0">
                <wp:start x="0" y="0"/>
                <wp:lineTo x="0" y="20819"/>
                <wp:lineTo x="21134" y="20819"/>
                <wp:lineTo x="21134" y="0"/>
                <wp:lineTo x="0"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47434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D779F1" w:rsidRPr="002F49EF">
        <w:t xml:space="preserve"> </w:t>
      </w:r>
      <w:r>
        <w:rPr>
          <w:noProof/>
          <w:lang w:eastAsia="fr-CA"/>
        </w:rPr>
        <w:drawing>
          <wp:inline distT="0" distB="0" distL="0" distR="0">
            <wp:extent cx="3219450" cy="447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5.jpg"/>
                    <pic:cNvPicPr/>
                  </pic:nvPicPr>
                  <pic:blipFill rotWithShape="1">
                    <a:blip r:embed="rId9">
                      <a:extLst>
                        <a:ext uri="{28A0092B-C50C-407E-A947-70E740481C1C}">
                          <a14:useLocalDpi xmlns:a14="http://schemas.microsoft.com/office/drawing/2010/main" val="0"/>
                        </a:ext>
                      </a:extLst>
                    </a:blip>
                    <a:srcRect t="7298"/>
                    <a:stretch/>
                  </pic:blipFill>
                  <pic:spPr bwMode="auto">
                    <a:xfrm>
                      <a:off x="0" y="0"/>
                      <a:ext cx="3219450" cy="4476750"/>
                    </a:xfrm>
                    <a:prstGeom prst="rect">
                      <a:avLst/>
                    </a:prstGeom>
                    <a:ln>
                      <a:noFill/>
                    </a:ln>
                    <a:extLst>
                      <a:ext uri="{53640926-AAD7-44D8-BBD7-CCE9431645EC}">
                        <a14:shadowObscured xmlns:a14="http://schemas.microsoft.com/office/drawing/2010/main"/>
                      </a:ext>
                    </a:extLst>
                  </pic:spPr>
                </pic:pic>
              </a:graphicData>
            </a:graphic>
          </wp:inline>
        </w:drawing>
      </w:r>
      <w:r w:rsidR="00D779F1">
        <w:br w:type="page"/>
      </w:r>
    </w:p>
    <w:tbl>
      <w:tblPr>
        <w:tblStyle w:val="Grillemoyenne3-Accent2"/>
        <w:tblW w:w="0" w:type="auto"/>
        <w:tblLook w:val="04A0" w:firstRow="1" w:lastRow="0" w:firstColumn="1" w:lastColumn="0" w:noHBand="0" w:noVBand="1"/>
      </w:tblPr>
      <w:tblGrid>
        <w:gridCol w:w="1549"/>
        <w:gridCol w:w="1253"/>
        <w:gridCol w:w="6662"/>
      </w:tblGrid>
      <w:tr w:rsidR="00855DD4" w:rsidRPr="00855DD4" w:rsidTr="00855DD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auto"/>
            <w:hideMark/>
          </w:tcPr>
          <w:p w:rsidR="00855DD4" w:rsidRPr="00855DD4" w:rsidRDefault="00855DD4" w:rsidP="00855DD4">
            <w:pPr>
              <w:jc w:val="center"/>
              <w:rPr>
                <w:rFonts w:ascii="Gigi" w:hAnsi="Gigi"/>
                <w:color w:val="943634" w:themeColor="accent2" w:themeShade="BF"/>
                <w:sz w:val="72"/>
                <w14:shadow w14:blurRad="50800" w14:dist="38100" w14:dir="2700000" w14:sx="100000" w14:sy="100000" w14:kx="0" w14:ky="0" w14:algn="tl">
                  <w14:srgbClr w14:val="000000">
                    <w14:alpha w14:val="60000"/>
                  </w14:srgbClr>
                </w14:shadow>
              </w:rPr>
            </w:pPr>
            <w:r w:rsidRPr="00855DD4">
              <w:rPr>
                <w:rFonts w:ascii="Gigi" w:hAnsi="Gigi"/>
                <w:color w:val="943634" w:themeColor="accent2" w:themeShade="BF"/>
                <w:sz w:val="72"/>
                <w14:shadow w14:blurRad="50800" w14:dist="38100" w14:dir="2700000" w14:sx="100000" w14:sy="100000" w14:kx="0" w14:ky="0" w14:algn="tl">
                  <w14:srgbClr w14:val="000000">
                    <w14:alpha w14:val="60000"/>
                  </w14:srgbClr>
                </w14:shadow>
              </w:rPr>
              <w:lastRenderedPageBreak/>
              <w:br w:type="page"/>
            </w:r>
            <w:r w:rsidRPr="00855DD4">
              <w:rPr>
                <w:rFonts w:ascii="Gigi" w:hAnsi="Gigi"/>
                <w:color w:val="943634" w:themeColor="accent2" w:themeShade="BF"/>
                <w:sz w:val="72"/>
                <w14:shadow w14:blurRad="50800" w14:dist="38100" w14:dir="2700000" w14:sx="100000" w14:sy="100000" w14:kx="0" w14:ky="0" w14:algn="tl">
                  <w14:srgbClr w14:val="000000">
                    <w14:alpha w14:val="60000"/>
                  </w14:srgbClr>
                </w14:shadow>
              </w:rPr>
              <w:br w:type="page"/>
              <w:t xml:space="preserve">Projet </w:t>
            </w:r>
            <w:r w:rsidRPr="00D779F1">
              <w:rPr>
                <w:rFonts w:ascii="Gigi" w:hAnsi="Gigi"/>
                <w:color w:val="943634" w:themeColor="accent2" w:themeShade="BF"/>
                <w:sz w:val="72"/>
                <w14:shadow w14:blurRad="50800" w14:dist="38100" w14:dir="2700000" w14:sx="100000" w14:sy="100000" w14:kx="0" w14:ky="0" w14:algn="tl">
                  <w14:srgbClr w14:val="000000">
                    <w14:alpha w14:val="60000"/>
                  </w14:srgbClr>
                </w14:shadow>
              </w:rPr>
              <w:t>L</w:t>
            </w:r>
            <w:r>
              <w:rPr>
                <w:rFonts w:ascii="Gigi" w:hAnsi="Gigi"/>
                <w:color w:val="943634" w:themeColor="accent2" w:themeShade="BF"/>
                <w:sz w:val="72"/>
                <w14:shadow w14:blurRad="50800" w14:dist="38100" w14:dir="2700000" w14:sx="100000" w14:sy="100000" w14:kx="0" w14:ky="0" w14:algn="tl">
                  <w14:srgbClr w14:val="000000">
                    <w14:alpha w14:val="60000"/>
                  </w14:srgbClr>
                </w14:shadow>
              </w:rPr>
              <w:t>a</w:t>
            </w:r>
            <w:r w:rsidRPr="00D779F1">
              <w:rPr>
                <w:rFonts w:ascii="Gigi" w:hAnsi="Gigi"/>
                <w:color w:val="943634" w:themeColor="accent2" w:themeShade="BF"/>
                <w:sz w:val="72"/>
                <w14:shadow w14:blurRad="50800" w14:dist="38100" w14:dir="2700000" w14:sx="100000" w14:sy="100000" w14:kx="0" w14:ky="0" w14:algn="tl">
                  <w14:srgbClr w14:val="000000">
                    <w14:alpha w14:val="60000"/>
                  </w14:srgbClr>
                </w14:shadow>
              </w:rPr>
              <w:t xml:space="preserve"> vente de chocolat</w:t>
            </w:r>
          </w:p>
        </w:tc>
      </w:tr>
      <w:tr w:rsidR="00855DD4" w:rsidTr="0085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rsidR="00855DD4" w:rsidRDefault="00855DD4">
            <w:pPr>
              <w:jc w:val="center"/>
              <w:rPr>
                <w:rFonts w:eastAsia="Calibri"/>
              </w:rPr>
            </w:pPr>
            <w:r>
              <w:rPr>
                <w:b w:val="0"/>
              </w:rPr>
              <w:t>Objectif(s)</w:t>
            </w:r>
          </w:p>
          <w:p w:rsidR="00855DD4" w:rsidRDefault="00855DD4">
            <w:pPr>
              <w:keepNext/>
              <w:jc w:val="center"/>
              <w:rPr>
                <w:b w:val="0"/>
                <w:i/>
              </w:rPr>
            </w:pPr>
            <w:r>
              <w:rPr>
                <w:bCs w:val="0"/>
                <w:i/>
              </w:rPr>
              <w:t>Amener l’élève à :</w:t>
            </w:r>
          </w:p>
          <w:p w:rsidR="00855DD4" w:rsidRDefault="00855DD4">
            <w:pPr>
              <w:jc w:val="center"/>
              <w:rPr>
                <w:rFonts w:eastAsia="Calibri"/>
              </w:rPr>
            </w:pPr>
          </w:p>
        </w:tc>
        <w:tc>
          <w:tcPr>
            <w:tcW w:w="7915" w:type="dxa"/>
            <w:gridSpan w:val="2"/>
            <w:hideMark/>
          </w:tcPr>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rPr>
                <w:rFonts w:eastAsia="Calibri"/>
              </w:rPr>
            </w:pPr>
            <w:r>
              <w:t xml:space="preserve">Concevoir le développement d’une boîte de chocolat. </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 xml:space="preserve">Minimiser la perte de carton et le volume de la boîte de transport. </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Calculer le profit possible.</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rPr>
                <w:rFonts w:eastAsia="Calibri"/>
              </w:rPr>
            </w:pPr>
            <w:r>
              <w:t>Concevoir une affiche type publicitaire</w:t>
            </w:r>
          </w:p>
        </w:tc>
      </w:tr>
      <w:tr w:rsidR="00855DD4" w:rsidTr="00855DD4">
        <w:tc>
          <w:tcPr>
            <w:cnfStyle w:val="001000000000" w:firstRow="0" w:lastRow="0" w:firstColumn="1" w:lastColumn="0" w:oddVBand="0" w:evenVBand="0" w:oddHBand="0" w:evenHBand="0" w:firstRowFirstColumn="0" w:firstRowLastColumn="0" w:lastRowFirstColumn="0" w:lastRowLastColumn="0"/>
            <w:tcW w:w="1549" w:type="dxa"/>
            <w:vMerge w:val="restart"/>
            <w:hideMark/>
          </w:tcPr>
          <w:p w:rsidR="00855DD4" w:rsidRDefault="00855DD4">
            <w:pPr>
              <w:jc w:val="center"/>
              <w:rPr>
                <w:rFonts w:eastAsia="Calibri"/>
              </w:rPr>
            </w:pPr>
            <w:r>
              <w:rPr>
                <w:b w:val="0"/>
              </w:rPr>
              <w:t>Éléments du PFEQ</w:t>
            </w:r>
          </w:p>
        </w:tc>
        <w:tc>
          <w:tcPr>
            <w:tcW w:w="1253" w:type="dxa"/>
            <w:hideMark/>
          </w:tcPr>
          <w:p w:rsidR="00855DD4" w:rsidRDefault="00855DD4">
            <w:pPr>
              <w:ind w:left="34"/>
              <w:cnfStyle w:val="000000000000" w:firstRow="0" w:lastRow="0" w:firstColumn="0" w:lastColumn="0" w:oddVBand="0" w:evenVBand="0" w:oddHBand="0" w:evenHBand="0" w:firstRowFirstColumn="0" w:firstRowLastColumn="0" w:lastRowFirstColumn="0" w:lastRowLastColumn="0"/>
              <w:rPr>
                <w:rFonts w:eastAsia="Calibri"/>
                <w:i/>
              </w:rPr>
            </w:pPr>
            <w:r>
              <w:rPr>
                <w:i/>
              </w:rPr>
              <w:t>DGF</w:t>
            </w:r>
          </w:p>
        </w:tc>
        <w:tc>
          <w:tcPr>
            <w:tcW w:w="6662" w:type="dxa"/>
            <w:hideMark/>
          </w:tcPr>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rPr>
                <w:rFonts w:eastAsia="Calibri"/>
                <w:b/>
              </w:rPr>
            </w:pPr>
            <w:r>
              <w:rPr>
                <w:b/>
              </w:rPr>
              <w:t>Monde du travail</w:t>
            </w:r>
          </w:p>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rPr>
                <w:rFonts w:eastAsia="Calibri"/>
                <w:b/>
              </w:rPr>
            </w:pPr>
            <w:r>
              <w:rPr>
                <w:b/>
              </w:rPr>
              <w:t>Environnement et consommation</w:t>
            </w:r>
          </w:p>
        </w:tc>
      </w:tr>
      <w:tr w:rsidR="00855DD4" w:rsidTr="00855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5DD4" w:rsidRDefault="00855DD4">
            <w:pPr>
              <w:rPr>
                <w:rFonts w:eastAsia="Calibri"/>
              </w:rPr>
            </w:pPr>
          </w:p>
        </w:tc>
        <w:tc>
          <w:tcPr>
            <w:tcW w:w="1253" w:type="dxa"/>
            <w:hideMark/>
          </w:tcPr>
          <w:p w:rsidR="00855DD4" w:rsidRDefault="00855DD4">
            <w:pPr>
              <w:ind w:left="34"/>
              <w:cnfStyle w:val="000000100000" w:firstRow="0" w:lastRow="0" w:firstColumn="0" w:lastColumn="0" w:oddVBand="0" w:evenVBand="0" w:oddHBand="1" w:evenHBand="0" w:firstRowFirstColumn="0" w:firstRowLastColumn="0" w:lastRowFirstColumn="0" w:lastRowLastColumn="0"/>
              <w:rPr>
                <w:rFonts w:eastAsia="Calibri"/>
                <w:i/>
              </w:rPr>
            </w:pPr>
            <w:r>
              <w:rPr>
                <w:i/>
              </w:rPr>
              <w:t>CT</w:t>
            </w:r>
          </w:p>
        </w:tc>
        <w:tc>
          <w:tcPr>
            <w:tcW w:w="6662" w:type="dxa"/>
            <w:hideMark/>
          </w:tcPr>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rPr>
                <w:rFonts w:eastAsia="Calibri"/>
              </w:rPr>
            </w:pPr>
            <w:r>
              <w:t>Raisonner avec logique</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Agir avec méthode</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Exercer sa créativité</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Communiquer</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rPr>
                <w:rFonts w:eastAsia="Calibri"/>
              </w:rPr>
            </w:pPr>
            <w:r>
              <w:t>Coopérer</w:t>
            </w:r>
          </w:p>
        </w:tc>
      </w:tr>
      <w:tr w:rsidR="00855DD4" w:rsidTr="00855DD4">
        <w:tc>
          <w:tcPr>
            <w:cnfStyle w:val="001000000000" w:firstRow="0" w:lastRow="0" w:firstColumn="1" w:lastColumn="0" w:oddVBand="0" w:evenVBand="0" w:oddHBand="0" w:evenHBand="0" w:firstRowFirstColumn="0" w:firstRowLastColumn="0" w:lastRowFirstColumn="0" w:lastRowLastColumn="0"/>
            <w:tcW w:w="0" w:type="auto"/>
            <w:vMerge/>
            <w:hideMark/>
          </w:tcPr>
          <w:p w:rsidR="00855DD4" w:rsidRDefault="00855DD4">
            <w:pPr>
              <w:rPr>
                <w:rFonts w:eastAsia="Calibri"/>
              </w:rPr>
            </w:pPr>
          </w:p>
        </w:tc>
        <w:tc>
          <w:tcPr>
            <w:tcW w:w="1253" w:type="dxa"/>
            <w:hideMark/>
          </w:tcPr>
          <w:p w:rsidR="00855DD4" w:rsidRDefault="00855DD4">
            <w:pPr>
              <w:ind w:left="34"/>
              <w:cnfStyle w:val="000000000000" w:firstRow="0" w:lastRow="0" w:firstColumn="0" w:lastColumn="0" w:oddVBand="0" w:evenVBand="0" w:oddHBand="0" w:evenHBand="0" w:firstRowFirstColumn="0" w:firstRowLastColumn="0" w:lastRowFirstColumn="0" w:lastRowLastColumn="0"/>
              <w:rPr>
                <w:rFonts w:eastAsia="Calibri"/>
                <w:i/>
              </w:rPr>
            </w:pPr>
            <w:r>
              <w:rPr>
                <w:i/>
              </w:rPr>
              <w:t>CD</w:t>
            </w:r>
          </w:p>
        </w:tc>
        <w:tc>
          <w:tcPr>
            <w:tcW w:w="6662" w:type="dxa"/>
            <w:hideMark/>
          </w:tcPr>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rPr>
                <w:rFonts w:eastAsia="Calibri"/>
              </w:rPr>
            </w:pPr>
            <w:r>
              <w:t>Détermination de mesures et de rapports</w:t>
            </w:r>
          </w:p>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pPr>
            <w:r>
              <w:t>Production de représentations de l’environnement physique et de ses transformations</w:t>
            </w:r>
          </w:p>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pPr>
            <w:r>
              <w:t>Détermination de valeurs inconnues à l’aide de modèles algébriques</w:t>
            </w:r>
          </w:p>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pPr>
            <w:r>
              <w:t>Production de renseignements financiers</w:t>
            </w:r>
          </w:p>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rPr>
                <w:rFonts w:eastAsia="Calibri"/>
              </w:rPr>
            </w:pPr>
            <w:r>
              <w:t>Calcul impliquant des montants d’argent</w:t>
            </w:r>
          </w:p>
        </w:tc>
      </w:tr>
      <w:tr w:rsidR="00855DD4" w:rsidTr="00855DD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0" w:type="auto"/>
            <w:vMerge/>
            <w:hideMark/>
          </w:tcPr>
          <w:p w:rsidR="00855DD4" w:rsidRDefault="00855DD4">
            <w:pPr>
              <w:rPr>
                <w:rFonts w:eastAsia="Calibri"/>
              </w:rPr>
            </w:pPr>
          </w:p>
        </w:tc>
        <w:tc>
          <w:tcPr>
            <w:tcW w:w="1253" w:type="dxa"/>
            <w:hideMark/>
          </w:tcPr>
          <w:p w:rsidR="00855DD4" w:rsidRDefault="00855DD4">
            <w:pPr>
              <w:cnfStyle w:val="000000100000" w:firstRow="0" w:lastRow="0" w:firstColumn="0" w:lastColumn="0" w:oddVBand="0" w:evenVBand="0" w:oddHBand="1" w:evenHBand="0" w:firstRowFirstColumn="0" w:firstRowLastColumn="0" w:lastRowFirstColumn="0" w:lastRowLastColumn="0"/>
              <w:rPr>
                <w:rFonts w:eastAsia="Calibri"/>
                <w:i/>
              </w:rPr>
            </w:pPr>
            <w:r>
              <w:rPr>
                <w:i/>
              </w:rPr>
              <w:t>Concepts mobilisés</w:t>
            </w:r>
          </w:p>
        </w:tc>
        <w:tc>
          <w:tcPr>
            <w:tcW w:w="6662" w:type="dxa"/>
            <w:hideMark/>
          </w:tcPr>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rPr>
                <w:rFonts w:eastAsia="Calibri"/>
              </w:rPr>
            </w:pPr>
            <w:r>
              <w:t>Analyser des aspects financiers</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Préparer un document présentant la situation économique</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Calculer le gain net d’une campagne de financement</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Déterminer le volume, l’aire totale en utilisant les modèles algébriques appropriés.</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Schématiser le développement de la boîte</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pPr>
            <w:r>
              <w:t>Visualiser le dallage du développement</w:t>
            </w:r>
          </w:p>
          <w:p w:rsidR="00855DD4" w:rsidRDefault="00855DD4" w:rsidP="00855DD4">
            <w:pPr>
              <w:numPr>
                <w:ilvl w:val="1"/>
                <w:numId w:val="5"/>
              </w:numPr>
              <w:ind w:left="317" w:hanging="284"/>
              <w:cnfStyle w:val="000000100000" w:firstRow="0" w:lastRow="0" w:firstColumn="0" w:lastColumn="0" w:oddVBand="0" w:evenVBand="0" w:oddHBand="1" w:evenHBand="0" w:firstRowFirstColumn="0" w:firstRowLastColumn="0" w:lastRowFirstColumn="0" w:lastRowLastColumn="0"/>
              <w:rPr>
                <w:rFonts w:eastAsia="Calibri"/>
              </w:rPr>
            </w:pPr>
            <w:r>
              <w:t>Convertir des mesures</w:t>
            </w:r>
          </w:p>
        </w:tc>
      </w:tr>
      <w:tr w:rsidR="00855DD4" w:rsidTr="00855DD4">
        <w:tc>
          <w:tcPr>
            <w:cnfStyle w:val="001000000000" w:firstRow="0" w:lastRow="0" w:firstColumn="1" w:lastColumn="0" w:oddVBand="0" w:evenVBand="0" w:oddHBand="0" w:evenHBand="0" w:firstRowFirstColumn="0" w:firstRowLastColumn="0" w:lastRowFirstColumn="0" w:lastRowLastColumn="0"/>
            <w:tcW w:w="1549" w:type="dxa"/>
            <w:hideMark/>
          </w:tcPr>
          <w:p w:rsidR="00855DD4" w:rsidRDefault="00855DD4">
            <w:pPr>
              <w:jc w:val="center"/>
              <w:rPr>
                <w:rFonts w:eastAsia="Calibri"/>
              </w:rPr>
            </w:pPr>
            <w:r>
              <w:rPr>
                <w:b w:val="0"/>
              </w:rPr>
              <w:t>Ressources</w:t>
            </w:r>
          </w:p>
        </w:tc>
        <w:tc>
          <w:tcPr>
            <w:tcW w:w="7915" w:type="dxa"/>
            <w:gridSpan w:val="2"/>
            <w:hideMark/>
          </w:tcPr>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rPr>
                <w:rFonts w:eastAsia="Calibri"/>
              </w:rPr>
            </w:pPr>
            <w:r>
              <w:t>Guide de l’élève</w:t>
            </w:r>
          </w:p>
          <w:p w:rsidR="00855DD4" w:rsidRDefault="00855DD4" w:rsidP="00855DD4">
            <w:pPr>
              <w:numPr>
                <w:ilvl w:val="1"/>
                <w:numId w:val="5"/>
              </w:numPr>
              <w:ind w:left="317" w:hanging="284"/>
              <w:cnfStyle w:val="000000000000" w:firstRow="0" w:lastRow="0" w:firstColumn="0" w:lastColumn="0" w:oddVBand="0" w:evenVBand="0" w:oddHBand="0" w:evenHBand="0" w:firstRowFirstColumn="0" w:firstRowLastColumn="0" w:lastRowFirstColumn="0" w:lastRowLastColumn="0"/>
              <w:rPr>
                <w:rFonts w:eastAsia="Calibri"/>
              </w:rPr>
            </w:pPr>
            <w:r>
              <w:t>Matériel de bricolage</w:t>
            </w:r>
          </w:p>
        </w:tc>
      </w:tr>
    </w:tbl>
    <w:p w:rsidR="00D779F1" w:rsidRDefault="00177BF9" w:rsidP="00D779F1">
      <w:pPr>
        <w:rPr>
          <w:rFonts w:asciiTheme="majorHAnsi" w:eastAsiaTheme="majorEastAsia" w:hAnsiTheme="majorHAnsi" w:cstheme="majorBidi"/>
          <w:color w:val="17365D" w:themeColor="text2" w:themeShade="BF"/>
          <w:spacing w:val="5"/>
          <w:kern w:val="28"/>
          <w:sz w:val="52"/>
          <w:szCs w:val="52"/>
        </w:rPr>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747840" behindDoc="0" locked="0" layoutInCell="1" allowOverlap="1" wp14:anchorId="10D2DAB2" wp14:editId="041C8A80">
                <wp:simplePos x="0" y="0"/>
                <wp:positionH relativeFrom="column">
                  <wp:posOffset>-15240</wp:posOffset>
                </wp:positionH>
                <wp:positionV relativeFrom="paragraph">
                  <wp:posOffset>460375</wp:posOffset>
                </wp:positionV>
                <wp:extent cx="6572250" cy="1933575"/>
                <wp:effectExtent l="57150" t="38100" r="76200" b="104775"/>
                <wp:wrapNone/>
                <wp:docPr id="25" name="Carré corné 25"/>
                <wp:cNvGraphicFramePr/>
                <a:graphic xmlns:a="http://schemas.openxmlformats.org/drawingml/2006/main">
                  <a:graphicData uri="http://schemas.microsoft.com/office/word/2010/wordprocessingShape">
                    <wps:wsp>
                      <wps:cNvSpPr/>
                      <wps:spPr>
                        <a:xfrm>
                          <a:off x="0" y="0"/>
                          <a:ext cx="6572250" cy="1933575"/>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177BF9" w:rsidRPr="00177BF9" w:rsidRDefault="00177BF9" w:rsidP="00177BF9">
                            <w:pPr>
                              <w:jc w:val="both"/>
                              <w:rPr>
                                <w:rFonts w:ascii="Berlin Sans FB Demi" w:hAnsi="Berlin Sans FB Demi"/>
                                <w:color w:val="C0504D" w:themeColor="accent2"/>
                                <w:sz w:val="32"/>
                              </w:rPr>
                            </w:pPr>
                            <w:r w:rsidRPr="00177BF9">
                              <w:rPr>
                                <w:rFonts w:ascii="Berlin Sans FB Demi" w:hAnsi="Berlin Sans FB Demi"/>
                                <w:color w:val="C0504D" w:themeColor="accent2"/>
                                <w:sz w:val="32"/>
                              </w:rPr>
                              <w:t>En amorce</w:t>
                            </w:r>
                          </w:p>
                          <w:p w:rsidR="00177BF9" w:rsidRPr="00177BF9" w:rsidRDefault="00177BF9" w:rsidP="00177BF9">
                            <w:pPr>
                              <w:jc w:val="both"/>
                              <w:rPr>
                                <w:rFonts w:ascii="Berlin Sans FB Demi" w:hAnsi="Berlin Sans FB Demi"/>
                                <w:color w:val="C0504D" w:themeColor="accent2"/>
                              </w:rPr>
                            </w:pPr>
                          </w:p>
                          <w:p w:rsidR="00177BF9" w:rsidRPr="00177BF9" w:rsidRDefault="00177BF9" w:rsidP="00177BF9">
                            <w:pPr>
                              <w:ind w:left="708"/>
                              <w:jc w:val="both"/>
                              <w:rPr>
                                <w:rFonts w:ascii="Berlin Sans FB Demi" w:hAnsi="Berlin Sans FB Demi"/>
                                <w:color w:val="C0504D" w:themeColor="accent2"/>
                              </w:rPr>
                            </w:pPr>
                            <w:r w:rsidRPr="00177BF9">
                              <w:rPr>
                                <w:rFonts w:ascii="Berlin Sans FB Demi" w:hAnsi="Berlin Sans FB Demi"/>
                                <w:color w:val="C0504D" w:themeColor="accent2"/>
                              </w:rPr>
                              <w:t>Faire appel à leur esprit de compétition et chercher à mousser le tout pour rendre le défi entre les équipes encore plus vivant.</w:t>
                            </w:r>
                          </w:p>
                          <w:p w:rsidR="00177BF9" w:rsidRPr="00177BF9" w:rsidRDefault="00177BF9" w:rsidP="00177BF9">
                            <w:pPr>
                              <w:ind w:left="708"/>
                              <w:jc w:val="both"/>
                              <w:rPr>
                                <w:rFonts w:ascii="Berlin Sans FB Demi" w:hAnsi="Berlin Sans FB Demi"/>
                                <w:color w:val="C0504D" w:themeColor="accent2"/>
                              </w:rPr>
                            </w:pPr>
                          </w:p>
                          <w:p w:rsidR="00177BF9" w:rsidRPr="00177BF9" w:rsidRDefault="00177BF9" w:rsidP="00177BF9">
                            <w:pPr>
                              <w:ind w:left="708"/>
                              <w:jc w:val="both"/>
                              <w:rPr>
                                <w:rFonts w:ascii="Berlin Sans FB Demi" w:hAnsi="Berlin Sans FB Demi"/>
                                <w:color w:val="C0504D" w:themeColor="accent2"/>
                              </w:rPr>
                            </w:pPr>
                            <w:r w:rsidRPr="00177BF9">
                              <w:rPr>
                                <w:rFonts w:ascii="Berlin Sans FB Demi" w:hAnsi="Berlin Sans FB Demi"/>
                                <w:color w:val="C0504D" w:themeColor="accent2"/>
                              </w:rPr>
                              <w:t>Utiliser l’introduction du guide de projet pour rendre concret le projet.</w:t>
                            </w:r>
                          </w:p>
                          <w:p w:rsidR="00177BF9" w:rsidRPr="00FF4594" w:rsidRDefault="00177BF9" w:rsidP="00177BF9">
                            <w:pPr>
                              <w:jc w:val="both"/>
                              <w:rPr>
                                <w:rFonts w:ascii="Berlin Sans FB Demi" w:hAnsi="Berlin Sans FB Demi"/>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5" o:spid="_x0000_s1026" type="#_x0000_t65" style="position:absolute;margin-left:-1.2pt;margin-top:36.25pt;width:517.5pt;height:152.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" adj="19194" fillcolor="gray [1616]" strokecolor="black [3040]">
                <v:fill color2="#d9d9d9 [496]" rotate="t" angle="180" colors="0 #bcbcbc;22938f #d0d0d0;1 #ededed" focus="100%" type="gradient"/>
                <v:shadow on="t" color="black" opacity="24903f" origin=",.5" offset="0,.55556mm"/>
                <v:textbox>
                  <w:txbxContent>
                    <w:p w:rsidR="00177BF9" w:rsidRPr="00177BF9" w:rsidRDefault="00177BF9" w:rsidP="00177BF9">
                      <w:pPr>
                        <w:jc w:val="both"/>
                        <w:rPr>
                          <w:rFonts w:ascii="Berlin Sans FB Demi" w:hAnsi="Berlin Sans FB Demi"/>
                          <w:color w:val="C0504D" w:themeColor="accent2"/>
                          <w:sz w:val="32"/>
                        </w:rPr>
                      </w:pPr>
                      <w:r w:rsidRPr="00177BF9">
                        <w:rPr>
                          <w:rFonts w:ascii="Berlin Sans FB Demi" w:hAnsi="Berlin Sans FB Demi"/>
                          <w:color w:val="C0504D" w:themeColor="accent2"/>
                          <w:sz w:val="32"/>
                        </w:rPr>
                        <w:t>En amorce</w:t>
                      </w:r>
                    </w:p>
                    <w:p w:rsidR="00177BF9" w:rsidRPr="00177BF9" w:rsidRDefault="00177BF9" w:rsidP="00177BF9">
                      <w:pPr>
                        <w:jc w:val="both"/>
                        <w:rPr>
                          <w:rFonts w:ascii="Berlin Sans FB Demi" w:hAnsi="Berlin Sans FB Demi"/>
                          <w:color w:val="C0504D" w:themeColor="accent2"/>
                        </w:rPr>
                      </w:pPr>
                    </w:p>
                    <w:p w:rsidR="00177BF9" w:rsidRPr="00177BF9" w:rsidRDefault="00177BF9" w:rsidP="00177BF9">
                      <w:pPr>
                        <w:ind w:left="708"/>
                        <w:jc w:val="both"/>
                        <w:rPr>
                          <w:rFonts w:ascii="Berlin Sans FB Demi" w:hAnsi="Berlin Sans FB Demi"/>
                          <w:color w:val="C0504D" w:themeColor="accent2"/>
                        </w:rPr>
                      </w:pPr>
                      <w:r w:rsidRPr="00177BF9">
                        <w:rPr>
                          <w:rFonts w:ascii="Berlin Sans FB Demi" w:hAnsi="Berlin Sans FB Demi"/>
                          <w:color w:val="C0504D" w:themeColor="accent2"/>
                        </w:rPr>
                        <w:t>Faire appel à leur esprit de compétition et chercher à mousser le tout pour rendre le défi entre les équipes encore plus vivant.</w:t>
                      </w:r>
                    </w:p>
                    <w:p w:rsidR="00177BF9" w:rsidRPr="00177BF9" w:rsidRDefault="00177BF9" w:rsidP="00177BF9">
                      <w:pPr>
                        <w:ind w:left="708"/>
                        <w:jc w:val="both"/>
                        <w:rPr>
                          <w:rFonts w:ascii="Berlin Sans FB Demi" w:hAnsi="Berlin Sans FB Demi"/>
                          <w:color w:val="C0504D" w:themeColor="accent2"/>
                        </w:rPr>
                      </w:pPr>
                    </w:p>
                    <w:p w:rsidR="00177BF9" w:rsidRPr="00177BF9" w:rsidRDefault="00177BF9" w:rsidP="00177BF9">
                      <w:pPr>
                        <w:ind w:left="708"/>
                        <w:jc w:val="both"/>
                        <w:rPr>
                          <w:rFonts w:ascii="Berlin Sans FB Demi" w:hAnsi="Berlin Sans FB Demi"/>
                          <w:color w:val="C0504D" w:themeColor="accent2"/>
                        </w:rPr>
                      </w:pPr>
                      <w:r w:rsidRPr="00177BF9">
                        <w:rPr>
                          <w:rFonts w:ascii="Berlin Sans FB Demi" w:hAnsi="Berlin Sans FB Demi"/>
                          <w:color w:val="C0504D" w:themeColor="accent2"/>
                        </w:rPr>
                        <w:t>Utiliser l’introduction du guide de projet pour rendre concret le projet.</w:t>
                      </w:r>
                    </w:p>
                    <w:p w:rsidR="00177BF9" w:rsidRPr="00FF4594" w:rsidRDefault="00177BF9" w:rsidP="00177BF9">
                      <w:pPr>
                        <w:jc w:val="both"/>
                        <w:rPr>
                          <w:rFonts w:ascii="Berlin Sans FB Demi" w:hAnsi="Berlin Sans FB Demi"/>
                          <w:color w:val="C0504D" w:themeColor="accent2"/>
                        </w:rPr>
                      </w:pPr>
                    </w:p>
                  </w:txbxContent>
                </v:textbox>
              </v:shape>
            </w:pict>
          </mc:Fallback>
        </mc:AlternateContent>
      </w:r>
      <w:r w:rsidR="00D779F1">
        <w:br w:type="page"/>
      </w:r>
    </w:p>
    <w:p w:rsidR="008464EE" w:rsidRDefault="008464EE" w:rsidP="008464EE">
      <w:pPr>
        <w:jc w:val="center"/>
        <w:rPr>
          <w:rFonts w:ascii="Vivaldi" w:hAnsi="Vivaldi"/>
          <w:b/>
          <w:color w:val="943634" w:themeColor="accent2" w:themeShade="BF"/>
          <w:sz w:val="96"/>
          <w:szCs w:val="64"/>
          <w14:shadow w14:blurRad="50800" w14:dist="38100" w14:dir="2700000" w14:sx="100000" w14:sy="100000" w14:kx="0" w14:ky="0" w14:algn="tl">
            <w14:srgbClr w14:val="000000">
              <w14:alpha w14:val="60000"/>
            </w14:srgbClr>
          </w14:shadow>
        </w:rPr>
      </w:pPr>
      <w:r>
        <w:rPr>
          <w:rFonts w:ascii="Vivaldi" w:hAnsi="Vivaldi"/>
          <w:b/>
          <w:color w:val="943634" w:themeColor="accent2" w:themeShade="BF"/>
          <w:sz w:val="96"/>
          <w:szCs w:val="64"/>
          <w14:shadow w14:blurRad="50800" w14:dist="38100" w14:dir="2700000" w14:sx="100000" w14:sy="100000" w14:kx="0" w14:ky="0" w14:algn="tl">
            <w14:srgbClr w14:val="000000">
              <w14:alpha w14:val="60000"/>
            </w14:srgbClr>
          </w14:shadow>
        </w:rPr>
        <w:lastRenderedPageBreak/>
        <w:t>La v</w:t>
      </w:r>
      <w:r w:rsidRPr="008464EE">
        <w:rPr>
          <w:rFonts w:ascii="Vivaldi" w:hAnsi="Vivaldi"/>
          <w:b/>
          <w:color w:val="943634" w:themeColor="accent2" w:themeShade="BF"/>
          <w:sz w:val="96"/>
          <w:szCs w:val="64"/>
          <w14:shadow w14:blurRad="50800" w14:dist="38100" w14:dir="2700000" w14:sx="100000" w14:sy="100000" w14:kx="0" w14:ky="0" w14:algn="tl">
            <w14:srgbClr w14:val="000000">
              <w14:alpha w14:val="60000"/>
            </w14:srgbClr>
          </w14:shadow>
        </w:rPr>
        <w:t>ente de chocolat</w:t>
      </w:r>
    </w:p>
    <w:p w:rsidR="008464EE" w:rsidRPr="008464EE" w:rsidRDefault="008464EE" w:rsidP="008464EE">
      <w:pPr>
        <w:jc w:val="center"/>
        <w:rPr>
          <w:rFonts w:ascii="Vivaldi" w:hAnsi="Vivaldi"/>
          <w:b/>
          <w:color w:val="943634" w:themeColor="accent2" w:themeShade="BF"/>
          <w:sz w:val="20"/>
          <w:szCs w:val="64"/>
          <w14:shadow w14:blurRad="50800" w14:dist="38100" w14:dir="2700000" w14:sx="100000" w14:sy="100000" w14:kx="0" w14:ky="0" w14:algn="tl">
            <w14:srgbClr w14:val="000000">
              <w14:alpha w14:val="60000"/>
            </w14:srgbClr>
          </w14:shadow>
        </w:rPr>
      </w:pPr>
    </w:p>
    <w:p w:rsidR="00D779F1" w:rsidRPr="009C7B0F" w:rsidRDefault="00D779F1" w:rsidP="00D779F1">
      <w:pPr>
        <w:pBdr>
          <w:top w:val="single" w:sz="4" w:space="1" w:color="auto"/>
          <w:left w:val="single" w:sz="4" w:space="4" w:color="auto"/>
          <w:bottom w:val="single" w:sz="4" w:space="1" w:color="auto"/>
          <w:right w:val="single" w:sz="4" w:space="4" w:color="auto"/>
        </w:pBdr>
        <w:rPr>
          <w:sz w:val="2"/>
        </w:rPr>
      </w:pPr>
      <w:r w:rsidRPr="00D501A3">
        <w:rPr>
          <w:noProof/>
        </w:rPr>
        <w:t xml:space="preserve"> </w:t>
      </w:r>
    </w:p>
    <w:p w:rsidR="009D14F2" w:rsidRPr="008464EE" w:rsidRDefault="008464EE" w:rsidP="009D14F2">
      <w:pPr>
        <w:rPr>
          <w:rFonts w:ascii="Vivaldi" w:hAnsi="Vivaldi"/>
          <w:b/>
          <w:noProof/>
          <w:color w:val="92CDDC" w:themeColor="accent5" w:themeTint="99"/>
          <w:sz w:val="44"/>
          <w:szCs w:val="64"/>
          <w:lang w:eastAsia="fr-C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464EE">
        <w:rPr>
          <w:rFonts w:ascii="Courier New" w:hAnsi="Courier New" w:cs="Courier New"/>
          <w:b/>
          <w:noProof/>
          <w:color w:val="C0504D" w:themeColor="accent2"/>
          <w:sz w:val="36"/>
          <w:lang w:eastAsia="fr-CA"/>
        </w:rPr>
        <w:drawing>
          <wp:anchor distT="0" distB="0" distL="114300" distR="114300" simplePos="0" relativeHeight="251668992" behindDoc="1" locked="0" layoutInCell="1" allowOverlap="1" wp14:anchorId="77F258AE" wp14:editId="2740FDC8">
            <wp:simplePos x="0" y="0"/>
            <wp:positionH relativeFrom="column">
              <wp:posOffset>-15240</wp:posOffset>
            </wp:positionH>
            <wp:positionV relativeFrom="paragraph">
              <wp:posOffset>51435</wp:posOffset>
            </wp:positionV>
            <wp:extent cx="1190625" cy="701675"/>
            <wp:effectExtent l="0" t="0" r="9525" b="3175"/>
            <wp:wrapTight wrapText="bothSides">
              <wp:wrapPolygon edited="0">
                <wp:start x="0" y="0"/>
                <wp:lineTo x="0" y="21111"/>
                <wp:lineTo x="21427" y="21111"/>
                <wp:lineTo x="2142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2.jpg"/>
                    <pic:cNvPicPr/>
                  </pic:nvPicPr>
                  <pic:blipFill rotWithShape="1">
                    <a:blip r:embed="rId10" cstate="print">
                      <a:extLst>
                        <a:ext uri="{28A0092B-C50C-407E-A947-70E740481C1C}">
                          <a14:useLocalDpi xmlns:a14="http://schemas.microsoft.com/office/drawing/2010/main" val="0"/>
                        </a:ext>
                      </a:extLst>
                    </a:blip>
                    <a:srcRect t="11539"/>
                    <a:stretch/>
                  </pic:blipFill>
                  <pic:spPr bwMode="auto">
                    <a:xfrm>
                      <a:off x="0" y="0"/>
                      <a:ext cx="119062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4F2" w:rsidRPr="008464EE">
        <w:rPr>
          <w:rFonts w:ascii="Vivaldi" w:hAnsi="Vivaldi"/>
          <w:b/>
          <w:color w:val="943634" w:themeColor="accent2" w:themeShade="BF"/>
          <w:sz w:val="44"/>
          <w:szCs w:val="64"/>
          <w:lang w:eastAsia="fr-CA"/>
          <w14:shadow w14:blurRad="50800" w14:dist="38100" w14:dir="2700000" w14:sx="100000" w14:sy="100000" w14:kx="0" w14:ky="0" w14:algn="tl">
            <w14:srgbClr w14:val="000000">
              <w14:alpha w14:val="60000"/>
            </w14:srgbClr>
          </w14:shadow>
        </w:rPr>
        <w:t>Le</w:t>
      </w:r>
      <w:r w:rsidR="009D14F2" w:rsidRPr="008464EE">
        <w:rPr>
          <w:rFonts w:ascii="Vivaldi" w:hAnsi="Vivaldi"/>
          <w:b/>
          <w:color w:val="943634" w:themeColor="accent2" w:themeShade="BF"/>
          <w:sz w:val="44"/>
          <w:szCs w:val="64"/>
          <w14:shadow w14:blurRad="50800" w14:dist="38100" w14:dir="2700000" w14:sx="100000" w14:sy="100000" w14:kx="0" w14:ky="0" w14:algn="tl">
            <w14:srgbClr w14:val="000000">
              <w14:alpha w14:val="60000"/>
            </w14:srgbClr>
          </w14:shadow>
        </w:rPr>
        <w:t xml:space="preserve"> chocolat n'est </w:t>
      </w:r>
      <w:r w:rsidR="00177BF9">
        <w:rPr>
          <w:rFonts w:ascii="Vivaldi" w:hAnsi="Vivaldi"/>
          <w:b/>
          <w:color w:val="943634" w:themeColor="accent2" w:themeShade="BF"/>
          <w:sz w:val="44"/>
          <w:szCs w:val="64"/>
          <w14:shadow w14:blurRad="50800" w14:dist="38100" w14:dir="2700000" w14:sx="100000" w14:sy="100000" w14:kx="0" w14:ky="0" w14:algn="tl">
            <w14:srgbClr w14:val="000000">
              <w14:alpha w14:val="60000"/>
            </w14:srgbClr>
          </w14:shadow>
        </w:rPr>
        <w:t>pas qu’</w:t>
      </w:r>
      <w:r w:rsidR="009D14F2" w:rsidRPr="008464EE">
        <w:rPr>
          <w:rFonts w:ascii="Vivaldi" w:hAnsi="Vivaldi"/>
          <w:b/>
          <w:color w:val="943634" w:themeColor="accent2" w:themeShade="BF"/>
          <w:sz w:val="44"/>
          <w:szCs w:val="64"/>
          <w14:shadow w14:blurRad="50800" w14:dist="38100" w14:dir="2700000" w14:sx="100000" w14:sy="100000" w14:kx="0" w14:ky="0" w14:algn="tl">
            <w14:srgbClr w14:val="000000">
              <w14:alpha w14:val="60000"/>
            </w14:srgbClr>
          </w14:shadow>
        </w:rPr>
        <w:t xml:space="preserve">un simple produit de consommation : il est synonyme de passion, de gourmandise, de plaisir. </w:t>
      </w:r>
    </w:p>
    <w:p w:rsidR="00D779F1" w:rsidRPr="009C7B0F" w:rsidRDefault="00D779F1" w:rsidP="00D779F1">
      <w:pPr>
        <w:pBdr>
          <w:top w:val="single" w:sz="4" w:space="1" w:color="auto"/>
          <w:left w:val="single" w:sz="4" w:space="4" w:color="auto"/>
          <w:bottom w:val="single" w:sz="4" w:space="1" w:color="auto"/>
          <w:right w:val="single" w:sz="4" w:space="4" w:color="auto"/>
        </w:pBdr>
        <w:rPr>
          <w:sz w:val="2"/>
        </w:rPr>
      </w:pPr>
    </w:p>
    <w:p w:rsidR="00D779F1" w:rsidRPr="00E0358F" w:rsidRDefault="00D779F1" w:rsidP="00D779F1">
      <w:pPr>
        <w:rPr>
          <w:sz w:val="32"/>
        </w:rPr>
      </w:pPr>
    </w:p>
    <w:p w:rsidR="00E11473" w:rsidRPr="00E11473" w:rsidRDefault="00E11473" w:rsidP="00E11473">
      <w:pPr>
        <w:pStyle w:val="Retraitcorpsdetexte"/>
        <w:spacing w:line="480" w:lineRule="auto"/>
        <w:ind w:firstLine="708"/>
        <w:rPr>
          <w:rFonts w:ascii="Goudy Old Style" w:hAnsi="Goudy Old Style"/>
        </w:rPr>
      </w:pPr>
    </w:p>
    <w:p w:rsidR="00E11473" w:rsidRPr="00E11473" w:rsidRDefault="00E11473" w:rsidP="00E11473">
      <w:pPr>
        <w:pStyle w:val="Retraitcorpsdetexte"/>
        <w:spacing w:line="480" w:lineRule="auto"/>
        <w:ind w:firstLine="708"/>
        <w:rPr>
          <w:rFonts w:ascii="Goudy Old Style" w:hAnsi="Goudy Old Style"/>
        </w:rPr>
      </w:pPr>
      <w:r w:rsidRPr="00E11473">
        <w:rPr>
          <w:rFonts w:ascii="Goudy Old Style" w:hAnsi="Goudy Old Style"/>
        </w:rPr>
        <w:t xml:space="preserve">Votre équipe de volley-ball est qualifiée pour aller au tournoi international à Sydney. Pour le financement du voyage, elle doit organiser des levées de fonds. La vente de chocolat sera une des activités de financement.  Le chocolat arrivera en grande quantité (en vrac) et vous aurez à concevoir une boîte décorative qui contiendra 300 ml de chocolat. De plus, vous devez trouver la moins coûteuse, car le coût du carton nécessaire à la construction est de 5 $ le mètre carré. Vous aurez à choisir le prix de votre boîte de chocolat pour en vendre le plus possible.  </w:t>
      </w:r>
      <w:r w:rsidR="00177BF9">
        <w:rPr>
          <w:rFonts w:ascii="Goudy Old Style" w:hAnsi="Goudy Old Style"/>
        </w:rPr>
        <w:t>Prenez</w:t>
      </w:r>
      <w:r w:rsidRPr="00E11473">
        <w:rPr>
          <w:rFonts w:ascii="Goudy Old Style" w:hAnsi="Goudy Old Style"/>
        </w:rPr>
        <w:t xml:space="preserve"> note qu’il faut autant d’espace vide que de chocolat dans la boîte. </w:t>
      </w:r>
    </w:p>
    <w:p w:rsidR="009D14F2" w:rsidRDefault="009D14F2" w:rsidP="009D14F2">
      <w:pPr>
        <w:rPr>
          <w:rFonts w:ascii="Baskerville Old Face" w:hAnsi="Baskerville Old Face"/>
          <w:b/>
          <w:sz w:val="32"/>
        </w:rPr>
      </w:pPr>
    </w:p>
    <w:p w:rsidR="00D779F1" w:rsidRPr="009D14F2" w:rsidRDefault="00D779F1" w:rsidP="009D14F2">
      <w:pPr>
        <w:tabs>
          <w:tab w:val="center" w:pos="4702"/>
          <w:tab w:val="left" w:pos="8864"/>
          <w:tab w:val="right" w:pos="9404"/>
        </w:tabs>
        <w:jc w:val="center"/>
        <w:rPr>
          <w:rFonts w:ascii="Arial" w:hAnsi="Arial" w:cs="Arial"/>
          <w:b/>
          <w:color w:val="808080" w:themeColor="background1" w:themeShade="80"/>
          <w:sz w:val="28"/>
          <w:u w:val="single"/>
          <w14:shadow w14:blurRad="50800" w14:dist="38100" w14:dir="2700000" w14:sx="100000" w14:sy="100000" w14:kx="0" w14:ky="0" w14:algn="tl">
            <w14:srgbClr w14:val="000000">
              <w14:alpha w14:val="60000"/>
            </w14:srgbClr>
          </w14:shadow>
        </w:rPr>
      </w:pPr>
      <w:r w:rsidRPr="009D14F2">
        <w:rPr>
          <w:rFonts w:ascii="Arial" w:hAnsi="Arial" w:cs="Arial"/>
          <w:b/>
          <w:color w:val="808080" w:themeColor="background1" w:themeShade="80"/>
          <w:sz w:val="28"/>
          <w:u w:val="single"/>
          <w14:shadow w14:blurRad="50800" w14:dist="38100" w14:dir="2700000" w14:sx="100000" w14:sy="100000" w14:kx="0" w14:ky="0" w14:algn="tl">
            <w14:srgbClr w14:val="000000">
              <w14:alpha w14:val="60000"/>
            </w14:srgbClr>
          </w14:shadow>
        </w:rPr>
        <w:t>Étape de réalisation du projet</w:t>
      </w:r>
    </w:p>
    <w:p w:rsidR="009D14F2" w:rsidRPr="00A23E0B" w:rsidRDefault="009D14F2" w:rsidP="00D779F1">
      <w:pPr>
        <w:jc w:val="center"/>
        <w:rPr>
          <w:rFonts w:ascii="Baskerville Old Face" w:hAnsi="Baskerville Old Face"/>
          <w:b/>
          <w:sz w:val="32"/>
        </w:rPr>
      </w:pPr>
    </w:p>
    <w:p w:rsidR="00D779F1" w:rsidRPr="00A23E0B" w:rsidRDefault="00D779F1" w:rsidP="00E11473">
      <w:pPr>
        <w:pStyle w:val="Paragraphedeliste"/>
        <w:tabs>
          <w:tab w:val="center" w:pos="5166"/>
        </w:tabs>
        <w:ind w:left="360"/>
        <w:rPr>
          <w:rFonts w:ascii="Baskerville Old Face" w:hAnsi="Baskerville Old Face"/>
          <w:u w:val="single"/>
        </w:rPr>
      </w:pPr>
      <w:r w:rsidRPr="00A23E0B">
        <w:rPr>
          <w:rFonts w:ascii="Baskerville Old Face" w:hAnsi="Baskerville Old Face"/>
          <w:u w:val="single"/>
        </w:rPr>
        <w:t xml:space="preserve"> </w:t>
      </w:r>
    </w:p>
    <w:p w:rsidR="00D779F1" w:rsidRDefault="00906EC2" w:rsidP="00E11473">
      <w:pPr>
        <w:pStyle w:val="Paragraphedeliste"/>
        <w:numPr>
          <w:ilvl w:val="0"/>
          <w:numId w:val="4"/>
        </w:numPr>
        <w:spacing w:after="200" w:line="360" w:lineRule="auto"/>
        <w:contextualSpacing/>
        <w:rPr>
          <w:rFonts w:ascii="Baskerville Old Face" w:hAnsi="Baskerville Old Face"/>
        </w:rPr>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71040" behindDoc="0" locked="0" layoutInCell="1" allowOverlap="1" wp14:anchorId="09E0970C" wp14:editId="080F6D7F">
                <wp:simplePos x="0" y="0"/>
                <wp:positionH relativeFrom="column">
                  <wp:posOffset>3488690</wp:posOffset>
                </wp:positionH>
                <wp:positionV relativeFrom="paragraph">
                  <wp:posOffset>45085</wp:posOffset>
                </wp:positionV>
                <wp:extent cx="2914650" cy="901065"/>
                <wp:effectExtent l="57150" t="38100" r="76200" b="89535"/>
                <wp:wrapNone/>
                <wp:docPr id="3" name="Carré corné 3"/>
                <wp:cNvGraphicFramePr/>
                <a:graphic xmlns:a="http://schemas.openxmlformats.org/drawingml/2006/main">
                  <a:graphicData uri="http://schemas.microsoft.com/office/word/2010/wordprocessingShape">
                    <wps:wsp>
                      <wps:cNvSpPr/>
                      <wps:spPr>
                        <a:xfrm>
                          <a:off x="0" y="0"/>
                          <a:ext cx="2914650" cy="901065"/>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Default="008F5D6D" w:rsidP="00906EC2">
                            <w:pPr>
                              <w:jc w:val="both"/>
                              <w:rPr>
                                <w:rFonts w:ascii="Berlin Sans FB Demi" w:hAnsi="Berlin Sans FB Demi"/>
                                <w:color w:val="C0504D" w:themeColor="accent2"/>
                              </w:rPr>
                            </w:pPr>
                            <w:r>
                              <w:rPr>
                                <w:rFonts w:ascii="Berlin Sans FB Demi" w:hAnsi="Berlin Sans FB Demi"/>
                                <w:color w:val="C0504D" w:themeColor="accent2"/>
                              </w:rPr>
                              <w:t xml:space="preserve">L’échéancier peut être déterminé par l’enseignant ou avec les élèves. </w:t>
                            </w:r>
                          </w:p>
                          <w:p w:rsidR="008F5D6D" w:rsidRPr="00FF4594" w:rsidRDefault="008F5D6D" w:rsidP="00906EC2">
                            <w:pPr>
                              <w:jc w:val="both"/>
                              <w:rPr>
                                <w:rFonts w:ascii="Berlin Sans FB Demi" w:hAnsi="Berlin Sans FB Demi"/>
                                <w:color w:val="C0504D" w:themeColor="accent2"/>
                              </w:rPr>
                            </w:pPr>
                            <w:r>
                              <w:rPr>
                                <w:rFonts w:ascii="Berlin Sans FB Demi" w:hAnsi="Berlin Sans FB Demi"/>
                                <w:color w:val="C0504D" w:themeColor="accent2"/>
                              </w:rPr>
                              <w:t>Il est flexible.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left:0;text-align:left;margin-left:274.7pt;margin-top:3.55pt;width:229.5pt;height:7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" adj="19194" fillcolor="gray [1616]" strokecolor="black [3040]">
                <v:fill color2="#d9d9d9 [496]" rotate="t" angle="180" colors="0 #bcbcbc;22938f #d0d0d0;1 #ededed" focus="100%" type="gradient"/>
                <v:shadow on="t" color="black" opacity="24903f" origin=",.5" offset="0,.55556mm"/>
                <v:textbox>
                  <w:txbxContent>
                    <w:p w:rsidR="00B41F73" w:rsidRDefault="00B41F73" w:rsidP="00906EC2">
                      <w:pPr>
                        <w:jc w:val="both"/>
                        <w:rPr>
                          <w:rFonts w:ascii="Berlin Sans FB Demi" w:hAnsi="Berlin Sans FB Demi"/>
                          <w:color w:val="C0504D" w:themeColor="accent2"/>
                        </w:rPr>
                      </w:pPr>
                      <w:r>
                        <w:rPr>
                          <w:rFonts w:ascii="Berlin Sans FB Demi" w:hAnsi="Berlin Sans FB Demi"/>
                          <w:color w:val="C0504D" w:themeColor="accent2"/>
                        </w:rPr>
                        <w:t xml:space="preserve">L’échéancier peut être déterminé par l’enseignant ou avec les élèves. </w:t>
                      </w:r>
                    </w:p>
                    <w:p w:rsidR="00B41F73" w:rsidRPr="00FF4594" w:rsidRDefault="00B41F73" w:rsidP="00906EC2">
                      <w:pPr>
                        <w:jc w:val="both"/>
                        <w:rPr>
                          <w:rFonts w:ascii="Berlin Sans FB Demi" w:hAnsi="Berlin Sans FB Demi"/>
                          <w:color w:val="C0504D" w:themeColor="accent2"/>
                        </w:rPr>
                      </w:pPr>
                      <w:r>
                        <w:rPr>
                          <w:rFonts w:ascii="Berlin Sans FB Demi" w:hAnsi="Berlin Sans FB Demi"/>
                          <w:color w:val="C0504D" w:themeColor="accent2"/>
                        </w:rPr>
                        <w:t>Il est flexible.</w:t>
                      </w:r>
                    </w:p>
                  </w:txbxContent>
                </v:textbox>
              </v:shape>
            </w:pict>
          </mc:Fallback>
        </mc:AlternateContent>
      </w:r>
      <w:r w:rsidR="00976D4E">
        <w:rPr>
          <w:rFonts w:ascii="Baskerville Old Face" w:hAnsi="Baskerville Old Face"/>
        </w:rPr>
        <w:t>Le choix de la boîte</w:t>
      </w:r>
      <w:r w:rsidR="00E11473">
        <w:rPr>
          <w:rFonts w:ascii="Baskerville Old Face" w:hAnsi="Baskerville Old Face"/>
        </w:rPr>
        <w:t xml:space="preserve"> (1 période)</w:t>
      </w:r>
      <w:r w:rsidRPr="00906EC2">
        <w:rPr>
          <w:rFonts w:ascii="Berlin Sans FB Demi" w:hAnsi="Berlin Sans FB Demi"/>
          <w:b/>
          <w:noProof/>
          <w:color w:val="943634" w:themeColor="accent2" w:themeShade="BF"/>
          <w:sz w:val="28"/>
          <w:u w:val="single"/>
        </w:rPr>
        <w:t xml:space="preserve"> </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Les calculs</w:t>
      </w:r>
      <w:r w:rsidR="00E11473">
        <w:rPr>
          <w:rFonts w:ascii="Baskerville Old Face" w:hAnsi="Baskerville Old Face"/>
        </w:rPr>
        <w:t xml:space="preserve"> (1 période)</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 développement</w:t>
      </w:r>
      <w:r w:rsidR="00E11473">
        <w:rPr>
          <w:rFonts w:ascii="Baskerville Old Face" w:hAnsi="Baskerville Old Face"/>
        </w:rPr>
        <w:t xml:space="preserve"> (1 période)</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Optimisation et calculs</w:t>
      </w:r>
      <w:r w:rsidR="00E11473">
        <w:rPr>
          <w:rFonts w:ascii="Baskerville Old Face" w:hAnsi="Baskerville Old Face"/>
        </w:rPr>
        <w:t xml:space="preserve"> (2 périodes)</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 profit</w:t>
      </w:r>
      <w:r w:rsidR="00E11473">
        <w:rPr>
          <w:rFonts w:ascii="Baskerville Old Face" w:hAnsi="Baskerville Old Face"/>
        </w:rPr>
        <w:t xml:space="preserve"> (1/2 période)</w:t>
      </w:r>
    </w:p>
    <w:p w:rsidR="00976D4E"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L’affiche</w:t>
      </w:r>
      <w:r w:rsidR="00E11473">
        <w:rPr>
          <w:rFonts w:ascii="Baskerville Old Face" w:hAnsi="Baskerville Old Face"/>
        </w:rPr>
        <w:t xml:space="preserve"> (1 ½ période)</w:t>
      </w:r>
    </w:p>
    <w:p w:rsidR="00E11473" w:rsidRDefault="00E11473"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Présentation (1 période)</w:t>
      </w:r>
    </w:p>
    <w:p w:rsidR="00E75F80" w:rsidRPr="00E75F80" w:rsidRDefault="00E11473" w:rsidP="00A23CD7">
      <w:pPr>
        <w:pStyle w:val="Paragraphedeliste"/>
        <w:numPr>
          <w:ilvl w:val="0"/>
          <w:numId w:val="4"/>
        </w:numPr>
        <w:spacing w:after="200" w:line="360" w:lineRule="auto"/>
        <w:contextualSpacing/>
        <w:jc w:val="both"/>
      </w:pPr>
      <w:r w:rsidRPr="00A23CD7">
        <w:rPr>
          <w:rFonts w:ascii="Baskerville Old Face" w:hAnsi="Baskerville Old Face"/>
        </w:rPr>
        <w:t>Bilan et autoévaluation (1période)</w:t>
      </w:r>
    </w:p>
    <w:p w:rsidR="00992A75" w:rsidRPr="004B6A1D" w:rsidRDefault="00F774C1">
      <w:pPr>
        <w:pStyle w:val="Retraitcorpsdetexte2"/>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 xml:space="preserve">Étape 1 : </w:t>
      </w:r>
      <w:r w:rsid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 choix d’une boîte</w:t>
      </w:r>
    </w:p>
    <w:p w:rsidR="00F774C1" w:rsidRDefault="004B6A1D">
      <w:pPr>
        <w:pStyle w:val="Retraitcorpsdetexte2"/>
      </w:pPr>
      <w:r>
        <w:t>Choisissez la forme de votre boîte, celle-ci ne</w:t>
      </w:r>
      <w:r w:rsidR="00177BF9">
        <w:t xml:space="preserve"> doit</w:t>
      </w:r>
      <w:r>
        <w:t xml:space="preserve"> pas être un prisme rectangulaire seulement et ne doit pas contenir de sphère ou de demi-sphère.</w:t>
      </w:r>
    </w:p>
    <w:p w:rsidR="004B6A1D" w:rsidRDefault="004B6A1D">
      <w:pPr>
        <w:pStyle w:val="Retraitcorpsdetexte2"/>
      </w:pPr>
    </w:p>
    <w:p w:rsidR="004B6A1D" w:rsidRDefault="004B6A1D" w:rsidP="004B6A1D">
      <w:pPr>
        <w:pStyle w:val="Retraitcorpsdetexte2"/>
        <w:tabs>
          <w:tab w:val="left" w:pos="5670"/>
        </w:tabs>
      </w:pPr>
      <w:r>
        <w:t>Forme choisie :</w:t>
      </w:r>
    </w:p>
    <w:p w:rsidR="004B6A1D" w:rsidRDefault="004B6A1D" w:rsidP="004B6A1D">
      <w:pPr>
        <w:pStyle w:val="Retraitcorpsdetexte2"/>
        <w:tabs>
          <w:tab w:val="left" w:pos="5670"/>
        </w:tabs>
      </w:pPr>
      <w:r>
        <w:t>Croquis:</w:t>
      </w:r>
    </w:p>
    <w:p w:rsidR="004B6A1D" w:rsidRDefault="003634B0" w:rsidP="004B6A1D">
      <w:pPr>
        <w:pStyle w:val="Retraitcorpsdetexte2"/>
        <w:tabs>
          <w:tab w:val="left" w:pos="5670"/>
        </w:tabs>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75136" behindDoc="0" locked="0" layoutInCell="1" allowOverlap="1" wp14:anchorId="48EDF68A" wp14:editId="6C17EBAA">
                <wp:simplePos x="0" y="0"/>
                <wp:positionH relativeFrom="column">
                  <wp:posOffset>222884</wp:posOffset>
                </wp:positionH>
                <wp:positionV relativeFrom="paragraph">
                  <wp:posOffset>186690</wp:posOffset>
                </wp:positionV>
                <wp:extent cx="5915025" cy="1314450"/>
                <wp:effectExtent l="57150" t="38100" r="85725" b="95250"/>
                <wp:wrapNone/>
                <wp:docPr id="5" name="Carré corné 5"/>
                <wp:cNvGraphicFramePr/>
                <a:graphic xmlns:a="http://schemas.openxmlformats.org/drawingml/2006/main">
                  <a:graphicData uri="http://schemas.microsoft.com/office/word/2010/wordprocessingShape">
                    <wps:wsp>
                      <wps:cNvSpPr/>
                      <wps:spPr>
                        <a:xfrm>
                          <a:off x="0" y="0"/>
                          <a:ext cx="5915025" cy="13144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3634B0">
                            <w:pPr>
                              <w:jc w:val="both"/>
                              <w:rPr>
                                <w:rFonts w:ascii="Berlin Sans FB Demi" w:hAnsi="Berlin Sans FB Demi"/>
                                <w:color w:val="C0504D" w:themeColor="accent2"/>
                              </w:rPr>
                            </w:pPr>
                            <w:r>
                              <w:rPr>
                                <w:rFonts w:ascii="Berlin Sans FB Demi" w:hAnsi="Berlin Sans FB Demi"/>
                                <w:color w:val="C0504D" w:themeColor="accent2"/>
                              </w:rPr>
                              <w:t xml:space="preserve">Les élèves dessinent leur modèle de boîte. Le prisme rectangulaire et la sphère </w:t>
                            </w:r>
                            <w:r w:rsidR="00177BF9">
                              <w:rPr>
                                <w:rFonts w:ascii="Berlin Sans FB Demi" w:hAnsi="Berlin Sans FB Demi"/>
                                <w:color w:val="C0504D" w:themeColor="accent2"/>
                              </w:rPr>
                              <w:t>sont</w:t>
                            </w:r>
                            <w:r>
                              <w:rPr>
                                <w:rFonts w:ascii="Berlin Sans FB Demi" w:hAnsi="Berlin Sans FB Demi"/>
                                <w:color w:val="C0504D" w:themeColor="accent2"/>
                              </w:rPr>
                              <w:t xml:space="preserve"> proscrit</w:t>
                            </w:r>
                            <w:r w:rsidR="00177BF9">
                              <w:rPr>
                                <w:rFonts w:ascii="Berlin Sans FB Demi" w:hAnsi="Berlin Sans FB Demi"/>
                                <w:color w:val="C0504D" w:themeColor="accent2"/>
                              </w:rPr>
                              <w:t>s</w:t>
                            </w:r>
                            <w:r>
                              <w:rPr>
                                <w:rFonts w:ascii="Berlin Sans FB Demi" w:hAnsi="Berlin Sans FB Demi"/>
                                <w:color w:val="C0504D" w:themeColor="accent2"/>
                              </w:rPr>
                              <w:t xml:space="preserve"> pour le réalisme de la construction et la complexité de l’optimisation.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5" o:spid="_x0000_s1028" type="#_x0000_t65" style="position:absolute;left:0;text-align:left;margin-left:17.55pt;margin-top:14.7pt;width:465.75pt;height:1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" adj="19194" fillcolor="gray [1616]" strokecolor="black [3040]">
                <v:fill color2="#d9d9d9 [496]" rotate="t" angle="180" colors="0 #bcbcbc;22938f #d0d0d0;1 #ededed" focus="100%" type="gradient"/>
                <v:shadow on="t" color="black" opacity="24903f" origin=",.5" offset="0,.55556mm"/>
                <v:textbox>
                  <w:txbxContent>
                    <w:p w:rsidR="008F5D6D" w:rsidRPr="00FF4594" w:rsidRDefault="008F5D6D" w:rsidP="003634B0">
                      <w:pPr>
                        <w:jc w:val="both"/>
                        <w:rPr>
                          <w:rFonts w:ascii="Berlin Sans FB Demi" w:hAnsi="Berlin Sans FB Demi"/>
                          <w:color w:val="C0504D" w:themeColor="accent2"/>
                        </w:rPr>
                      </w:pPr>
                      <w:r>
                        <w:rPr>
                          <w:rFonts w:ascii="Berlin Sans FB Demi" w:hAnsi="Berlin Sans FB Demi"/>
                          <w:color w:val="C0504D" w:themeColor="accent2"/>
                        </w:rPr>
                        <w:t xml:space="preserve">Les élèves dessinent leur modèle de boîte. Le prisme rectangulaire et la sphère </w:t>
                      </w:r>
                      <w:r w:rsidR="00177BF9">
                        <w:rPr>
                          <w:rFonts w:ascii="Berlin Sans FB Demi" w:hAnsi="Berlin Sans FB Demi"/>
                          <w:color w:val="C0504D" w:themeColor="accent2"/>
                        </w:rPr>
                        <w:t>sont</w:t>
                      </w:r>
                      <w:r>
                        <w:rPr>
                          <w:rFonts w:ascii="Berlin Sans FB Demi" w:hAnsi="Berlin Sans FB Demi"/>
                          <w:color w:val="C0504D" w:themeColor="accent2"/>
                        </w:rPr>
                        <w:t xml:space="preserve"> proscrit</w:t>
                      </w:r>
                      <w:r w:rsidR="00177BF9">
                        <w:rPr>
                          <w:rFonts w:ascii="Berlin Sans FB Demi" w:hAnsi="Berlin Sans FB Demi"/>
                          <w:color w:val="C0504D" w:themeColor="accent2"/>
                        </w:rPr>
                        <w:t>s</w:t>
                      </w:r>
                      <w:r>
                        <w:rPr>
                          <w:rFonts w:ascii="Berlin Sans FB Demi" w:hAnsi="Berlin Sans FB Demi"/>
                          <w:color w:val="C0504D" w:themeColor="accent2"/>
                        </w:rPr>
                        <w:t xml:space="preserve"> pour le réalisme de la construction et la complexité de l’optimisation.</w:t>
                      </w:r>
                    </w:p>
                  </w:txbxContent>
                </v:textbox>
              </v:shape>
            </w:pict>
          </mc:Fallback>
        </mc:AlternateContent>
      </w: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037139" w:rsidRDefault="00C34DA3" w:rsidP="004B6A1D">
      <w:pPr>
        <w:pStyle w:val="Retraitcorpsdetexte2"/>
        <w:tabs>
          <w:tab w:val="left" w:pos="5670"/>
        </w:tabs>
        <w:rPr>
          <w:color w:val="31849B" w:themeColor="accent5" w:themeShade="BF"/>
        </w:rPr>
      </w:pPr>
      <w:r w:rsidRPr="00C34DA3">
        <w:rPr>
          <w:color w:val="31849B" w:themeColor="accent5" w:themeShade="BF"/>
        </w:rPr>
        <w:t xml:space="preserve">Exemple : Choix d’un </w:t>
      </w:r>
      <w:r w:rsidR="00E677C9">
        <w:rPr>
          <w:color w:val="31849B" w:themeColor="accent5" w:themeShade="BF"/>
        </w:rPr>
        <w:t>prisme à base trapézoïdale</w:t>
      </w:r>
    </w:p>
    <w:p w:rsidR="00E677C9" w:rsidRPr="00C34DA3" w:rsidRDefault="00E677C9" w:rsidP="004B6A1D">
      <w:pPr>
        <w:pStyle w:val="Retraitcorpsdetexte2"/>
        <w:tabs>
          <w:tab w:val="left" w:pos="5670"/>
        </w:tabs>
        <w:rPr>
          <w:color w:val="31849B" w:themeColor="accent5" w:themeShade="BF"/>
        </w:rPr>
      </w:pPr>
      <w:r>
        <w:rPr>
          <w:noProof/>
          <w:color w:val="4BACC6" w:themeColor="accent5"/>
          <w:lang w:eastAsia="fr-CA"/>
        </w:rPr>
        <mc:AlternateContent>
          <mc:Choice Requires="wpg">
            <w:drawing>
              <wp:anchor distT="0" distB="0" distL="114300" distR="114300" simplePos="0" relativeHeight="251700736" behindDoc="0" locked="0" layoutInCell="1" allowOverlap="1">
                <wp:simplePos x="0" y="0"/>
                <wp:positionH relativeFrom="column">
                  <wp:posOffset>1451610</wp:posOffset>
                </wp:positionH>
                <wp:positionV relativeFrom="paragraph">
                  <wp:posOffset>113030</wp:posOffset>
                </wp:positionV>
                <wp:extent cx="1743075" cy="1057275"/>
                <wp:effectExtent l="0" t="0" r="28575" b="28575"/>
                <wp:wrapNone/>
                <wp:docPr id="24" name="Groupe 24"/>
                <wp:cNvGraphicFramePr/>
                <a:graphic xmlns:a="http://schemas.openxmlformats.org/drawingml/2006/main">
                  <a:graphicData uri="http://schemas.microsoft.com/office/word/2010/wordprocessingGroup">
                    <wpg:wgp>
                      <wpg:cNvGrpSpPr/>
                      <wpg:grpSpPr>
                        <a:xfrm>
                          <a:off x="0" y="0"/>
                          <a:ext cx="1743075" cy="1057275"/>
                          <a:chOff x="0" y="0"/>
                          <a:chExt cx="1743075" cy="1057275"/>
                        </a:xfrm>
                      </wpg:grpSpPr>
                      <wps:wsp>
                        <wps:cNvPr id="18" name="Trapèze 18"/>
                        <wps:cNvSpPr/>
                        <wps:spPr>
                          <a:xfrm>
                            <a:off x="0" y="209550"/>
                            <a:ext cx="1209675" cy="847725"/>
                          </a:xfrm>
                          <a:prstGeom prst="trapezoid">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onnecteur droit 19"/>
                        <wps:cNvCnPr/>
                        <wps:spPr>
                          <a:xfrm flipV="1">
                            <a:off x="1209675" y="762000"/>
                            <a:ext cx="533400" cy="295275"/>
                          </a:xfrm>
                          <a:prstGeom prst="line">
                            <a:avLst/>
                          </a:prstGeom>
                          <a:ln/>
                        </wps:spPr>
                        <wps:style>
                          <a:lnRef idx="2">
                            <a:schemeClr val="accent1"/>
                          </a:lnRef>
                          <a:fillRef idx="1">
                            <a:schemeClr val="lt1"/>
                          </a:fillRef>
                          <a:effectRef idx="0">
                            <a:schemeClr val="accent1"/>
                          </a:effectRef>
                          <a:fontRef idx="minor">
                            <a:schemeClr val="dk1"/>
                          </a:fontRef>
                        </wps:style>
                        <wps:bodyPr/>
                      </wps:wsp>
                      <wps:wsp>
                        <wps:cNvPr id="20" name="Connecteur droit 20"/>
                        <wps:cNvCnPr/>
                        <wps:spPr>
                          <a:xfrm flipV="1">
                            <a:off x="1019175" y="0"/>
                            <a:ext cx="485775" cy="209550"/>
                          </a:xfrm>
                          <a:prstGeom prst="line">
                            <a:avLst/>
                          </a:prstGeom>
                          <a:ln/>
                        </wps:spPr>
                        <wps:style>
                          <a:lnRef idx="2">
                            <a:schemeClr val="accent1"/>
                          </a:lnRef>
                          <a:fillRef idx="1">
                            <a:schemeClr val="lt1"/>
                          </a:fillRef>
                          <a:effectRef idx="0">
                            <a:schemeClr val="accent1"/>
                          </a:effectRef>
                          <a:fontRef idx="minor">
                            <a:schemeClr val="dk1"/>
                          </a:fontRef>
                        </wps:style>
                        <wps:bodyPr/>
                      </wps:wsp>
                      <wps:wsp>
                        <wps:cNvPr id="21" name="Connecteur droit 21"/>
                        <wps:cNvCnPr/>
                        <wps:spPr>
                          <a:xfrm>
                            <a:off x="1504950" y="0"/>
                            <a:ext cx="238125" cy="762000"/>
                          </a:xfrm>
                          <a:prstGeom prst="line">
                            <a:avLst/>
                          </a:prstGeom>
                          <a:ln/>
                        </wps:spPr>
                        <wps:style>
                          <a:lnRef idx="2">
                            <a:schemeClr val="accent1"/>
                          </a:lnRef>
                          <a:fillRef idx="1">
                            <a:schemeClr val="lt1"/>
                          </a:fillRef>
                          <a:effectRef idx="0">
                            <a:schemeClr val="accent1"/>
                          </a:effectRef>
                          <a:fontRef idx="minor">
                            <a:schemeClr val="dk1"/>
                          </a:fontRef>
                        </wps:style>
                        <wps:bodyPr/>
                      </wps:wsp>
                      <wps:wsp>
                        <wps:cNvPr id="22" name="Connecteur droit 22"/>
                        <wps:cNvCnPr/>
                        <wps:spPr>
                          <a:xfrm flipH="1">
                            <a:off x="704850" y="0"/>
                            <a:ext cx="800100" cy="0"/>
                          </a:xfrm>
                          <a:prstGeom prst="line">
                            <a:avLst/>
                          </a:prstGeom>
                          <a:ln/>
                        </wps:spPr>
                        <wps:style>
                          <a:lnRef idx="2">
                            <a:schemeClr val="accent1"/>
                          </a:lnRef>
                          <a:fillRef idx="1">
                            <a:schemeClr val="lt1"/>
                          </a:fillRef>
                          <a:effectRef idx="0">
                            <a:schemeClr val="accent1"/>
                          </a:effectRef>
                          <a:fontRef idx="minor">
                            <a:schemeClr val="dk1"/>
                          </a:fontRef>
                        </wps:style>
                        <wps:bodyPr/>
                      </wps:wsp>
                      <wps:wsp>
                        <wps:cNvPr id="23" name="Connecteur droit 23"/>
                        <wps:cNvCnPr/>
                        <wps:spPr>
                          <a:xfrm flipV="1">
                            <a:off x="219075" y="0"/>
                            <a:ext cx="485775" cy="209550"/>
                          </a:xfrm>
                          <a:prstGeom prst="line">
                            <a:avLst/>
                          </a:prstGeom>
                          <a:ln/>
                        </wps:spPr>
                        <wps:style>
                          <a:lnRef idx="2">
                            <a:schemeClr val="accent1"/>
                          </a:lnRef>
                          <a:fillRef idx="1">
                            <a:schemeClr val="lt1"/>
                          </a:fillRef>
                          <a:effectRef idx="0">
                            <a:schemeClr val="accent1"/>
                          </a:effectRef>
                          <a:fontRef idx="minor">
                            <a:schemeClr val="dk1"/>
                          </a:fontRef>
                        </wps:style>
                        <wps:bodyPr/>
                      </wps:wsp>
                    </wpg:wgp>
                  </a:graphicData>
                </a:graphic>
              </wp:anchor>
            </w:drawing>
          </mc:Choice>
          <mc:Fallback>
            <w:pict>
              <v:group id="Groupe 24" o:spid="_x0000_s1026" style="position:absolute;margin-left:114.3pt;margin-top:8.9pt;width:137.25pt;height:83.25pt;z-index:251700736" coordsize="17430,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">
                <v:shape id="Trapèze 18" o:spid="_x0000_s1027" style="position:absolute;top:2095;width:12096;height:8477;visibility:visible;mso-wrap-style:square;v-text-anchor:middle" coordsize="1209675,84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VtsIA&#10;AADbAAAADwAAAGRycy9kb3ducmV2LnhtbESPT4vCQAzF7wt+hyGCt3WqwiLVUVQQPCysf++hE9tq&#10;J1M6s23325vDgreE9/LeL8t17yrVUhNKzwYm4wQUceZtybmB62X/OQcVIrLFyjMZ+KMA69XgY4mp&#10;9R2fqD3HXEkIhxQNFDHWqdYhK8hhGPuaWLS7bxxGWZtc2wY7CXeVnibJl3ZYsjQUWNOuoOx5/nUG&#10;vv02eU67bHY5to/DTXPbz/c/xoyG/WYBKlIf3+b/64MVfIGVX2QAv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ZW2wgAAANsAAAAPAAAAAAAAAAAAAAAAAJgCAABkcnMvZG93&#10;bnJldi54bWxQSwUGAAAAAAQABAD1AAAAhwMAAAAA&#10;" path="m,847725l211931,,997744,r211931,847725l,847725xe" fillcolor="white [3201]" strokecolor="#4f81bd [3204]" strokeweight="2pt">
                  <v:path arrowok="t" o:connecttype="custom" o:connectlocs="0,847725;211931,0;997744,0;1209675,847725;0,847725" o:connectangles="0,0,0,0,0"/>
                </v:shape>
                <v:line id="Connecteur droit 19" o:spid="_x0000_s1028" style="position:absolute;flip:y;visibility:visible;mso-wrap-style:square" from="12096,7620" to="1743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Fv8EAAADbAAAADwAAAGRycy9kb3ducmV2LnhtbERPS2vCQBC+C/0PyxS86aaC0aZuQigI&#10;9lLw0fuQHZO02dk0u8b133cLgrf5+J6zKYLpxEiDay0reJknIIgrq1uuFZyO29kahPPIGjvLpOBG&#10;Dor8abLBTNsr72k8+FrEEHYZKmi87zMpXdWQQTe3PXHkznYw6CMcaqkHvMZw08lFkqTSYMuxocGe&#10;3huqfg4XoyDcvj+X6e+5XX0t07Esg+SPi1Rq+hzKNxCegn+I7+6djvNf4f+XeI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UW/wQAAANsAAAAPAAAAAAAAAAAAAAAA&#10;AKECAABkcnMvZG93bnJldi54bWxQSwUGAAAAAAQABAD5AAAAjwMAAAAA&#10;" filled="t" fillcolor="white [3201]" strokecolor="#4f81bd [3204]" strokeweight="2pt"/>
                <v:line id="Connecteur droit 20" o:spid="_x0000_s1029" style="position:absolute;flip:y;visibility:visible;mso-wrap-style:square" from="10191,0" to="1504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mn8AAAADbAAAADwAAAGRycy9kb3ducmV2LnhtbERPy2rCQBTdF/oPwxXc1YlC0pJmlFAo&#10;6EbQtvtL5uahmTtpZkzGv3cWhS4P513sgunFRKPrLCtYrxIQxJXVHTcKvr8+X95AOI+ssbdMCu7k&#10;YLd9fiow13bmE01n34gYwi5HBa33Qy6lq1oy6FZ2II5cbUeDPsKxkXrEOYabXm6SJJMGO44NLQ70&#10;0VJ1Pd+MgnC/HNPst+5ef9JsKssg+XCTSi0XoXwH4Sn4f/Gfe68VbOL6+CX+AL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jJp/AAAAA2wAAAA8AAAAAAAAAAAAAAAAA&#10;oQIAAGRycy9kb3ducmV2LnhtbFBLBQYAAAAABAAEAPkAAACOAwAAAAA=&#10;" filled="t" fillcolor="white [3201]" strokecolor="#4f81bd [3204]" strokeweight="2pt"/>
                <v:line id="Connecteur droit 21" o:spid="_x0000_s1030" style="position:absolute;visibility:visible;mso-wrap-style:square" from="15049,0" to="1743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hB8UAAADbAAAADwAAAGRycy9kb3ducmV2LnhtbESPQWvCQBSE7wX/w/KE3upGi0VSVxFp&#10;acGTmtL29pp9TUKzb2P2ReO/d4WCx2FmvmHmy97V6khtqDwbGI8SUMS5txUXBrL968MMVBBki7Vn&#10;MnCmAMvF4G6OqfUn3tJxJ4WKEA4pGihFmlTrkJfkMIx8Qxy9X986lCjbQtsWTxHuaj1JkiftsOK4&#10;UGJD65Lyv13nDPwUn3L4SDYvb4/dV5Xl2Xd3kKkx98N+9QxKqJdb+L/9bg1MxnD9En+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hB8UAAADbAAAADwAAAAAAAAAA&#10;AAAAAAChAgAAZHJzL2Rvd25yZXYueG1sUEsFBgAAAAAEAAQA+QAAAJMDAAAAAA==&#10;" filled="t" fillcolor="white [3201]" strokecolor="#4f81bd [3204]" strokeweight="2pt"/>
                <v:line id="Connecteur droit 22" o:spid="_x0000_s1031" style="position:absolute;flip:x;visibility:visible;mso-wrap-style:square" from="7048,0" to="15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dc8IAAADbAAAADwAAAGRycy9kb3ducmV2LnhtbESPQWvCQBSE7wX/w/IEb3VjwFSiqwRB&#10;0EuhVu+P7DOJZt/G7BrXf98tFHocZuYbZrUJphUD9a6xrGA2TUAQl1Y3XCk4fe/eFyCcR9bYWiYF&#10;L3KwWY/eVphr++QvGo6+EhHCLkcFtfddLqUrazLoprYjjt7F9gZ9lH0ldY/PCDetTJMkkwYbjgs1&#10;drStqbwdH0ZBeF0/59n90nyc59lQFEHy4SGVmoxDsQThKfj/8F97rxWkKfx+iT9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0dc8IAAADbAAAADwAAAAAAAAAAAAAA&#10;AAChAgAAZHJzL2Rvd25yZXYueG1sUEsFBgAAAAAEAAQA+QAAAJADAAAAAA==&#10;" filled="t" fillcolor="white [3201]" strokecolor="#4f81bd [3204]" strokeweight="2pt"/>
                <v:line id="Connecteur droit 23" o:spid="_x0000_s1032" style="position:absolute;flip:y;visibility:visible;mso-wrap-style:square" from="2190,0" to="7048,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46MMAAADbAAAADwAAAGRycy9kb3ducmV2LnhtbESPQWvCQBSE74X+h+UVvNVNLaYS3YRQ&#10;KNSLULX3R/aZRLNv0+wa13/vFgSPw8x8w6yKYDox0uBaywrepgkI4srqlmsF+93X6wKE88gaO8uk&#10;4EoOivz5aYWZthf+oXHraxEh7DJU0HjfZ1K6qiGDbmp74ugd7GDQRznUUg94iXDTyVmSpNJgy3Gh&#10;wZ4+G6pO27NREK7HzTz9O7Qfv/N0LMsgeX2WSk1eQrkE4Sn4R/je/tYKZu/w/yX+AJ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xuOjDAAAA2wAAAA8AAAAAAAAAAAAA&#10;AAAAoQIAAGRycy9kb3ducmV2LnhtbFBLBQYAAAAABAAEAPkAAACRAwAAAAA=&#10;" filled="t" fillcolor="white [3201]" strokecolor="#4f81bd [3204]" strokeweight="2pt"/>
              </v:group>
            </w:pict>
          </mc:Fallback>
        </mc:AlternateContent>
      </w:r>
    </w:p>
    <w:p w:rsidR="00C34DA3" w:rsidRPr="00C34DA3" w:rsidRDefault="00C34DA3" w:rsidP="004B6A1D">
      <w:pPr>
        <w:pStyle w:val="Retraitcorpsdetexte2"/>
        <w:tabs>
          <w:tab w:val="left" w:pos="5670"/>
        </w:tabs>
        <w:rPr>
          <w:color w:val="9BBB59" w:themeColor="accent3"/>
        </w:rPr>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4B6A1D" w:rsidRDefault="004B6A1D" w:rsidP="004B6A1D">
      <w:pPr>
        <w:pStyle w:val="Retraitcorpsdetexte2"/>
        <w:tabs>
          <w:tab w:val="left" w:pos="5670"/>
        </w:tabs>
      </w:pPr>
      <w:r>
        <w:t>Maintenant choisissez les dimensions de la boîte qui répond aux critères demandés.</w:t>
      </w:r>
      <w:r>
        <w:tab/>
      </w:r>
    </w:p>
    <w:p w:rsidR="004B6A1D" w:rsidRDefault="004B6A1D" w:rsidP="004B6A1D">
      <w:pPr>
        <w:pStyle w:val="Retraitcorpsdetexte2"/>
        <w:tabs>
          <w:tab w:val="left" w:pos="5670"/>
        </w:tabs>
        <w:rPr>
          <w:color w:val="31849B" w:themeColor="accent5" w:themeShade="BF"/>
        </w:rPr>
      </w:pPr>
      <w:r>
        <w:t xml:space="preserve"> Dimensions :</w:t>
      </w:r>
      <w:r w:rsidR="00E677C9">
        <w:t xml:space="preserve"> </w:t>
      </w:r>
      <w:r w:rsidR="00E677C9">
        <w:rPr>
          <w:color w:val="31849B" w:themeColor="accent5" w:themeShade="BF"/>
        </w:rPr>
        <w:t>Volume = 600 ml = 600 cm</w:t>
      </w:r>
      <w:r w:rsidR="00E677C9" w:rsidRPr="00E677C9">
        <w:rPr>
          <w:color w:val="31849B" w:themeColor="accent5" w:themeShade="BF"/>
          <w:vertAlign w:val="superscript"/>
        </w:rPr>
        <w:t>3</w:t>
      </w:r>
      <w:r w:rsidR="00E677C9">
        <w:rPr>
          <w:color w:val="31849B" w:themeColor="accent5" w:themeShade="BF"/>
        </w:rPr>
        <w:t xml:space="preserve"> </w:t>
      </w:r>
    </w:p>
    <w:p w:rsidR="00E677C9" w:rsidRDefault="00E677C9" w:rsidP="00E677C9">
      <w:pPr>
        <w:pStyle w:val="Retraitcorpsdetexte2"/>
        <w:tabs>
          <w:tab w:val="left" w:pos="1701"/>
        </w:tabs>
        <w:rPr>
          <w:color w:val="31849B" w:themeColor="accent5" w:themeShade="BF"/>
        </w:rPr>
      </w:pPr>
      <w:r>
        <w:rPr>
          <w:color w:val="31849B" w:themeColor="accent5" w:themeShade="BF"/>
        </w:rPr>
        <w:tab/>
        <w:t xml:space="preserve">Volume du prisme = </w:t>
      </w:r>
      <m:oMath>
        <m:f>
          <m:fPr>
            <m:ctrlPr>
              <w:rPr>
                <w:rFonts w:ascii="Cambria Math" w:hAnsi="Cambria Math"/>
                <w:i/>
                <w:color w:val="31849B" w:themeColor="accent5" w:themeShade="BF"/>
              </w:rPr>
            </m:ctrlPr>
          </m:fPr>
          <m:num>
            <m:d>
              <m:dPr>
                <m:ctrlPr>
                  <w:rPr>
                    <w:rFonts w:ascii="Cambria Math" w:hAnsi="Cambria Math"/>
                    <w:i/>
                    <w:color w:val="31849B" w:themeColor="accent5" w:themeShade="BF"/>
                  </w:rPr>
                </m:ctrlPr>
              </m:dPr>
              <m:e>
                <m:r>
                  <w:rPr>
                    <w:rFonts w:ascii="Cambria Math" w:hAnsi="Cambria Math"/>
                    <w:color w:val="31849B" w:themeColor="accent5" w:themeShade="BF"/>
                  </w:rPr>
                  <m:t>B+b</m:t>
                </m:r>
              </m:e>
            </m:d>
            <m:r>
              <w:rPr>
                <w:rFonts w:ascii="Cambria Math" w:hAnsi="Cambria Math"/>
                <w:color w:val="31849B" w:themeColor="accent5" w:themeShade="BF"/>
              </w:rPr>
              <m:t>h</m:t>
            </m:r>
          </m:num>
          <m:den>
            <m:r>
              <w:rPr>
                <w:rFonts w:ascii="Cambria Math" w:hAnsi="Cambria Math"/>
                <w:color w:val="31849B" w:themeColor="accent5" w:themeShade="BF"/>
              </w:rPr>
              <m:t>2</m:t>
            </m:r>
          </m:den>
        </m:f>
        <m:r>
          <w:rPr>
            <w:rFonts w:ascii="Cambria Math" w:hAnsi="Cambria Math"/>
            <w:color w:val="31849B" w:themeColor="accent5" w:themeShade="BF"/>
          </w:rPr>
          <m:t xml:space="preserve"> x h du prisme</m:t>
        </m:r>
      </m:oMath>
    </w:p>
    <w:p w:rsidR="000E467F" w:rsidRDefault="00EB2CB8" w:rsidP="00E677C9">
      <w:pPr>
        <w:pStyle w:val="Retraitcorpsdetexte2"/>
        <w:tabs>
          <w:tab w:val="left" w:pos="1701"/>
        </w:tabs>
        <w:rPr>
          <w:color w:val="31849B" w:themeColor="accent5" w:themeShade="BF"/>
        </w:rPr>
      </w:pPr>
      <w:r>
        <w:rPr>
          <w:color w:val="31849B" w:themeColor="accent5" w:themeShade="BF"/>
        </w:rPr>
        <w:tab/>
        <w:t>Choix de 8</w:t>
      </w:r>
      <w:r w:rsidR="000E467F">
        <w:rPr>
          <w:color w:val="31849B" w:themeColor="accent5" w:themeShade="BF"/>
        </w:rPr>
        <w:t xml:space="preserve"> cm pour les</w:t>
      </w:r>
      <w:r>
        <w:rPr>
          <w:color w:val="31849B" w:themeColor="accent5" w:themeShade="BF"/>
        </w:rPr>
        <w:t xml:space="preserve"> hauteurs et la grande base de 12</w:t>
      </w:r>
      <w:r w:rsidR="000E467F">
        <w:rPr>
          <w:color w:val="31849B" w:themeColor="accent5" w:themeShade="BF"/>
        </w:rPr>
        <w:t xml:space="preserve"> cm.</w:t>
      </w:r>
    </w:p>
    <w:p w:rsidR="000E467F" w:rsidRDefault="000E467F" w:rsidP="000E467F">
      <w:pPr>
        <w:pStyle w:val="Retraitcorpsdetexte2"/>
        <w:tabs>
          <w:tab w:val="left" w:pos="1701"/>
        </w:tabs>
        <w:rPr>
          <w:color w:val="31849B" w:themeColor="accent5" w:themeShade="BF"/>
        </w:rPr>
      </w:pPr>
      <w:r>
        <w:rPr>
          <w:color w:val="31849B" w:themeColor="accent5" w:themeShade="BF"/>
        </w:rPr>
        <w:tab/>
      </w:r>
      <w:r>
        <w:rPr>
          <w:color w:val="31849B" w:themeColor="accent5" w:themeShade="BF"/>
        </w:rPr>
        <w:tab/>
        <w:t xml:space="preserve">600 = </w:t>
      </w:r>
      <m:oMath>
        <m:f>
          <m:fPr>
            <m:ctrlPr>
              <w:rPr>
                <w:rFonts w:ascii="Cambria Math" w:hAnsi="Cambria Math"/>
                <w:i/>
                <w:color w:val="31849B" w:themeColor="accent5" w:themeShade="BF"/>
              </w:rPr>
            </m:ctrlPr>
          </m:fPr>
          <m:num>
            <m:d>
              <m:dPr>
                <m:ctrlPr>
                  <w:rPr>
                    <w:rFonts w:ascii="Cambria Math" w:hAnsi="Cambria Math"/>
                    <w:i/>
                    <w:color w:val="31849B" w:themeColor="accent5" w:themeShade="BF"/>
                  </w:rPr>
                </m:ctrlPr>
              </m:dPr>
              <m:e>
                <m:r>
                  <w:rPr>
                    <w:rFonts w:ascii="Cambria Math" w:hAnsi="Cambria Math"/>
                    <w:color w:val="31849B" w:themeColor="accent5" w:themeShade="BF"/>
                  </w:rPr>
                  <m:t>12+b</m:t>
                </m:r>
              </m:e>
            </m:d>
            <m:r>
              <w:rPr>
                <w:rFonts w:ascii="Cambria Math" w:hAnsi="Cambria Math"/>
                <w:color w:val="31849B" w:themeColor="accent5" w:themeShade="BF"/>
              </w:rPr>
              <m:t>8</m:t>
            </m:r>
          </m:num>
          <m:den>
            <m:r>
              <w:rPr>
                <w:rFonts w:ascii="Cambria Math" w:hAnsi="Cambria Math"/>
                <w:color w:val="31849B" w:themeColor="accent5" w:themeShade="BF"/>
              </w:rPr>
              <m:t>2</m:t>
            </m:r>
          </m:den>
        </m:f>
        <m:r>
          <w:rPr>
            <w:rFonts w:ascii="Cambria Math" w:hAnsi="Cambria Math"/>
            <w:color w:val="31849B" w:themeColor="accent5" w:themeShade="BF"/>
          </w:rPr>
          <m:t xml:space="preserve"> x 8</m:t>
        </m:r>
      </m:oMath>
    </w:p>
    <w:p w:rsidR="000E467F" w:rsidRDefault="000E467F" w:rsidP="000E467F">
      <w:pPr>
        <w:pStyle w:val="Retraitcorpsdetexte2"/>
        <w:tabs>
          <w:tab w:val="left" w:pos="1701"/>
        </w:tabs>
        <w:rPr>
          <w:color w:val="31849B" w:themeColor="accent5" w:themeShade="BF"/>
        </w:rPr>
      </w:pPr>
      <w:r>
        <w:rPr>
          <w:color w:val="31849B" w:themeColor="accent5" w:themeShade="BF"/>
        </w:rPr>
        <w:tab/>
      </w:r>
      <w:r>
        <w:rPr>
          <w:color w:val="31849B" w:themeColor="accent5" w:themeShade="BF"/>
        </w:rPr>
        <w:tab/>
        <w:t xml:space="preserve"> </w:t>
      </w:r>
      <m:oMath>
        <m:f>
          <m:fPr>
            <m:ctrlPr>
              <w:rPr>
                <w:rFonts w:ascii="Cambria Math" w:hAnsi="Cambria Math"/>
                <w:i/>
                <w:color w:val="31849B" w:themeColor="accent5" w:themeShade="BF"/>
              </w:rPr>
            </m:ctrlPr>
          </m:fPr>
          <m:num>
            <m:r>
              <w:rPr>
                <w:rFonts w:ascii="Cambria Math" w:hAnsi="Cambria Math"/>
                <w:color w:val="31849B" w:themeColor="accent5" w:themeShade="BF"/>
              </w:rPr>
              <m:t>600 x2</m:t>
            </m:r>
          </m:num>
          <m:den>
            <m:r>
              <w:rPr>
                <w:rFonts w:ascii="Cambria Math" w:hAnsi="Cambria Math"/>
                <w:color w:val="31849B" w:themeColor="accent5" w:themeShade="BF"/>
              </w:rPr>
              <m:t>8 x 8</m:t>
            </m:r>
          </m:den>
        </m:f>
        <m:r>
          <w:rPr>
            <w:rFonts w:ascii="Cambria Math" w:hAnsi="Cambria Math"/>
            <w:color w:val="31849B" w:themeColor="accent5" w:themeShade="BF"/>
          </w:rPr>
          <m:t>-12=b=6,75 cm</m:t>
        </m:r>
      </m:oMath>
    </w:p>
    <w:p w:rsidR="000E467F" w:rsidRDefault="000E467F" w:rsidP="000E467F">
      <w:pPr>
        <w:pStyle w:val="Retraitcorpsdetexte2"/>
        <w:tabs>
          <w:tab w:val="left" w:pos="1701"/>
        </w:tabs>
        <w:rPr>
          <w:color w:val="31849B" w:themeColor="accent5" w:themeShade="BF"/>
        </w:rPr>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77184" behindDoc="0" locked="0" layoutInCell="1" allowOverlap="1" wp14:anchorId="0BD7B78D" wp14:editId="6DA96367">
                <wp:simplePos x="0" y="0"/>
                <wp:positionH relativeFrom="column">
                  <wp:posOffset>222250</wp:posOffset>
                </wp:positionH>
                <wp:positionV relativeFrom="paragraph">
                  <wp:posOffset>102870</wp:posOffset>
                </wp:positionV>
                <wp:extent cx="5915025" cy="1314450"/>
                <wp:effectExtent l="57150" t="38100" r="85725" b="95250"/>
                <wp:wrapNone/>
                <wp:docPr id="6" name="Carré corné 6"/>
                <wp:cNvGraphicFramePr/>
                <a:graphic xmlns:a="http://schemas.openxmlformats.org/drawingml/2006/main">
                  <a:graphicData uri="http://schemas.microsoft.com/office/word/2010/wordprocessingShape">
                    <wps:wsp>
                      <wps:cNvSpPr/>
                      <wps:spPr>
                        <a:xfrm>
                          <a:off x="0" y="0"/>
                          <a:ext cx="5915025" cy="13144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3C0B9B">
                            <w:pPr>
                              <w:jc w:val="both"/>
                              <w:rPr>
                                <w:rFonts w:ascii="Berlin Sans FB Demi" w:hAnsi="Berlin Sans FB Demi"/>
                                <w:color w:val="C0504D" w:themeColor="accent2"/>
                              </w:rPr>
                            </w:pPr>
                            <w:r>
                              <w:rPr>
                                <w:rFonts w:ascii="Berlin Sans FB Demi" w:hAnsi="Berlin Sans FB Demi"/>
                                <w:color w:val="C0504D" w:themeColor="accent2"/>
                              </w:rPr>
                              <w:t>Pour choisir les dimensions de la boîte, les élèves doivent utiliser le concept de volume</w:t>
                            </w:r>
                            <w:r w:rsidR="00177BF9">
                              <w:rPr>
                                <w:rFonts w:ascii="Berlin Sans FB Demi" w:hAnsi="Berlin Sans FB Demi"/>
                                <w:color w:val="C0504D" w:themeColor="accent2"/>
                              </w:rPr>
                              <w:t>. Ainsi, soit l’enseignant crée</w:t>
                            </w:r>
                            <w:r>
                              <w:rPr>
                                <w:rFonts w:ascii="Berlin Sans FB Demi" w:hAnsi="Berlin Sans FB Demi"/>
                                <w:color w:val="C0504D" w:themeColor="accent2"/>
                              </w:rPr>
                              <w:t xml:space="preserve"> une capsule introductive sur le calcul de surface et de volume pour les élèves n’ayant pas encore appris le concept, soit il conçoit des équipes où il y a des élèves déjà en 2</w:t>
                            </w:r>
                            <w:r w:rsidRPr="003C0B9B">
                              <w:rPr>
                                <w:rFonts w:ascii="Berlin Sans FB Demi" w:hAnsi="Berlin Sans FB Demi"/>
                                <w:color w:val="C0504D" w:themeColor="accent2"/>
                                <w:vertAlign w:val="superscript"/>
                              </w:rPr>
                              <w:t>e</w:t>
                            </w:r>
                            <w:r>
                              <w:rPr>
                                <w:rFonts w:ascii="Berlin Sans FB Demi" w:hAnsi="Berlin Sans FB Demi"/>
                                <w:color w:val="C0504D" w:themeColor="accent2"/>
                              </w:rPr>
                              <w:t xml:space="preserve"> secondaire.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6" o:spid="_x0000_s1029" type="#_x0000_t65" style="position:absolute;left:0;text-align:left;margin-left:17.5pt;margin-top:8.1pt;width:465.75pt;height:1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" adj="19194" fillcolor="gray [1616]" strokecolor="black [3040]">
                <v:fill color2="#d9d9d9 [496]" rotate="t" angle="180" colors="0 #bcbcbc;22938f #d0d0d0;1 #ededed" focus="100%" type="gradient"/>
                <v:shadow on="t" color="black" opacity="24903f" origin=",.5" offset="0,.55556mm"/>
                <v:textbox>
                  <w:txbxContent>
                    <w:p w:rsidR="008F5D6D" w:rsidRPr="00FF4594" w:rsidRDefault="008F5D6D" w:rsidP="003C0B9B">
                      <w:pPr>
                        <w:jc w:val="both"/>
                        <w:rPr>
                          <w:rFonts w:ascii="Berlin Sans FB Demi" w:hAnsi="Berlin Sans FB Demi"/>
                          <w:color w:val="C0504D" w:themeColor="accent2"/>
                        </w:rPr>
                      </w:pPr>
                      <w:r>
                        <w:rPr>
                          <w:rFonts w:ascii="Berlin Sans FB Demi" w:hAnsi="Berlin Sans FB Demi"/>
                          <w:color w:val="C0504D" w:themeColor="accent2"/>
                        </w:rPr>
                        <w:t>Pour choisir les dimensions de la boîte, les élèves doivent utiliser le concept de volume</w:t>
                      </w:r>
                      <w:r w:rsidR="00177BF9">
                        <w:rPr>
                          <w:rFonts w:ascii="Berlin Sans FB Demi" w:hAnsi="Berlin Sans FB Demi"/>
                          <w:color w:val="C0504D" w:themeColor="accent2"/>
                        </w:rPr>
                        <w:t>. Ainsi, soit l’enseignant crée</w:t>
                      </w:r>
                      <w:r>
                        <w:rPr>
                          <w:rFonts w:ascii="Berlin Sans FB Demi" w:hAnsi="Berlin Sans FB Demi"/>
                          <w:color w:val="C0504D" w:themeColor="accent2"/>
                        </w:rPr>
                        <w:t xml:space="preserve"> une capsule introductive sur le calcul de surface et de volume pour les élèves n’ayant pas encore appris le concept, soit il conçoit des équipes où il y a des élèves déjà en 2</w:t>
                      </w:r>
                      <w:r w:rsidRPr="003C0B9B">
                        <w:rPr>
                          <w:rFonts w:ascii="Berlin Sans FB Demi" w:hAnsi="Berlin Sans FB Demi"/>
                          <w:color w:val="C0504D" w:themeColor="accent2"/>
                          <w:vertAlign w:val="superscript"/>
                        </w:rPr>
                        <w:t>e</w:t>
                      </w:r>
                      <w:r>
                        <w:rPr>
                          <w:rFonts w:ascii="Berlin Sans FB Demi" w:hAnsi="Berlin Sans FB Demi"/>
                          <w:color w:val="C0504D" w:themeColor="accent2"/>
                        </w:rPr>
                        <w:t xml:space="preserve"> secondaire.</w:t>
                      </w:r>
                    </w:p>
                  </w:txbxContent>
                </v:textbox>
              </v:shape>
            </w:pict>
          </mc:Fallback>
        </mc:AlternateContent>
      </w: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Pr="004B6A1D" w:rsidRDefault="004B6A1D" w:rsidP="00072AB4">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Étape 2</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Les calculs</w:t>
      </w:r>
    </w:p>
    <w:p w:rsidR="004B6A1D" w:rsidRDefault="00177BF9" w:rsidP="00072AB4">
      <w:pPr>
        <w:pStyle w:val="Retraitcorpsdetexte2"/>
      </w:pPr>
      <w:r>
        <w:t>Vérifiez</w:t>
      </w:r>
      <w:r w:rsidR="00072AB4">
        <w:t xml:space="preserve"> s’il y a des erreurs dans les mesures données. Est-ce qu’il y a assez d’espace pour tout le chocolat?</w:t>
      </w:r>
    </w:p>
    <w:tbl>
      <w:tblPr>
        <w:tblStyle w:val="Grilledutableau"/>
        <w:tblW w:w="0" w:type="auto"/>
        <w:tblInd w:w="357" w:type="dxa"/>
        <w:tblLook w:val="04A0" w:firstRow="1" w:lastRow="0" w:firstColumn="1" w:lastColumn="0" w:noHBand="0" w:noVBand="1"/>
      </w:tblPr>
      <w:tblGrid>
        <w:gridCol w:w="9831"/>
      </w:tblGrid>
      <w:tr w:rsidR="004B6A1D" w:rsidTr="00072AB4">
        <w:trPr>
          <w:trHeight w:val="4454"/>
        </w:trPr>
        <w:tc>
          <w:tcPr>
            <w:tcW w:w="10112" w:type="dxa"/>
          </w:tcPr>
          <w:p w:rsidR="004F020E" w:rsidRDefault="004F020E" w:rsidP="004F020E">
            <w:pPr>
              <w:pStyle w:val="Retraitcorpsdetexte2"/>
              <w:tabs>
                <w:tab w:val="left" w:pos="1701"/>
              </w:tabs>
              <w:rPr>
                <w:color w:val="31849B" w:themeColor="accent5" w:themeShade="BF"/>
              </w:rPr>
            </w:pPr>
            <w:r>
              <w:rPr>
                <w:color w:val="31849B" w:themeColor="accent5" w:themeShade="BF"/>
              </w:rPr>
              <w:tab/>
              <w:t xml:space="preserve">Volume du prisme = </w:t>
            </w:r>
            <m:oMath>
              <m:f>
                <m:fPr>
                  <m:ctrlPr>
                    <w:rPr>
                      <w:rFonts w:ascii="Cambria Math" w:hAnsi="Cambria Math"/>
                      <w:i/>
                      <w:color w:val="31849B" w:themeColor="accent5" w:themeShade="BF"/>
                    </w:rPr>
                  </m:ctrlPr>
                </m:fPr>
                <m:num>
                  <m:d>
                    <m:dPr>
                      <m:ctrlPr>
                        <w:rPr>
                          <w:rFonts w:ascii="Cambria Math" w:hAnsi="Cambria Math"/>
                          <w:i/>
                          <w:color w:val="31849B" w:themeColor="accent5" w:themeShade="BF"/>
                        </w:rPr>
                      </m:ctrlPr>
                    </m:dPr>
                    <m:e>
                      <m:r>
                        <w:rPr>
                          <w:rFonts w:ascii="Cambria Math" w:hAnsi="Cambria Math"/>
                          <w:color w:val="31849B" w:themeColor="accent5" w:themeShade="BF"/>
                        </w:rPr>
                        <m:t>B+b</m:t>
                      </m:r>
                    </m:e>
                  </m:d>
                  <m:r>
                    <w:rPr>
                      <w:rFonts w:ascii="Cambria Math" w:hAnsi="Cambria Math"/>
                      <w:color w:val="31849B" w:themeColor="accent5" w:themeShade="BF"/>
                    </w:rPr>
                    <m:t>h</m:t>
                  </m:r>
                </m:num>
                <m:den>
                  <m:r>
                    <w:rPr>
                      <w:rFonts w:ascii="Cambria Math" w:hAnsi="Cambria Math"/>
                      <w:color w:val="31849B" w:themeColor="accent5" w:themeShade="BF"/>
                    </w:rPr>
                    <m:t>2</m:t>
                  </m:r>
                </m:den>
              </m:f>
              <m:r>
                <w:rPr>
                  <w:rFonts w:ascii="Cambria Math" w:hAnsi="Cambria Math"/>
                  <w:color w:val="31849B" w:themeColor="accent5" w:themeShade="BF"/>
                </w:rPr>
                <m:t xml:space="preserve"> x h du prisme</m:t>
              </m:r>
            </m:oMath>
          </w:p>
          <w:p w:rsidR="004F020E" w:rsidRDefault="004F020E" w:rsidP="004F020E">
            <w:pPr>
              <w:pStyle w:val="Retraitcorpsdetexte2"/>
              <w:tabs>
                <w:tab w:val="left" w:pos="1701"/>
              </w:tabs>
              <w:rPr>
                <w:color w:val="31849B" w:themeColor="accent5" w:themeShade="BF"/>
              </w:rPr>
            </w:pPr>
            <w:r>
              <w:rPr>
                <w:color w:val="31849B" w:themeColor="accent5" w:themeShade="BF"/>
              </w:rPr>
              <w:tab/>
              <w:t xml:space="preserve">Volume du prisme = </w:t>
            </w:r>
            <m:oMath>
              <m:f>
                <m:fPr>
                  <m:ctrlPr>
                    <w:rPr>
                      <w:rFonts w:ascii="Cambria Math" w:hAnsi="Cambria Math"/>
                      <w:i/>
                      <w:color w:val="31849B" w:themeColor="accent5" w:themeShade="BF"/>
                    </w:rPr>
                  </m:ctrlPr>
                </m:fPr>
                <m:num>
                  <m:d>
                    <m:dPr>
                      <m:ctrlPr>
                        <w:rPr>
                          <w:rFonts w:ascii="Cambria Math" w:hAnsi="Cambria Math"/>
                          <w:i/>
                          <w:color w:val="31849B" w:themeColor="accent5" w:themeShade="BF"/>
                        </w:rPr>
                      </m:ctrlPr>
                    </m:dPr>
                    <m:e>
                      <m:r>
                        <w:rPr>
                          <w:rFonts w:ascii="Cambria Math" w:hAnsi="Cambria Math"/>
                          <w:color w:val="31849B" w:themeColor="accent5" w:themeShade="BF"/>
                        </w:rPr>
                        <m:t>12+6.75</m:t>
                      </m:r>
                    </m:e>
                  </m:d>
                  <m:r>
                    <w:rPr>
                      <w:rFonts w:ascii="Cambria Math" w:hAnsi="Cambria Math"/>
                      <w:color w:val="31849B" w:themeColor="accent5" w:themeShade="BF"/>
                    </w:rPr>
                    <m:t>8</m:t>
                  </m:r>
                </m:num>
                <m:den>
                  <m:r>
                    <w:rPr>
                      <w:rFonts w:ascii="Cambria Math" w:hAnsi="Cambria Math"/>
                      <w:color w:val="31849B" w:themeColor="accent5" w:themeShade="BF"/>
                    </w:rPr>
                    <m:t>2</m:t>
                  </m:r>
                </m:den>
              </m:f>
              <m:r>
                <w:rPr>
                  <w:rFonts w:ascii="Cambria Math" w:hAnsi="Cambria Math"/>
                  <w:color w:val="31849B" w:themeColor="accent5" w:themeShade="BF"/>
                </w:rPr>
                <m:t xml:space="preserve"> x 8</m:t>
              </m:r>
            </m:oMath>
            <w:r w:rsidR="002844D2">
              <w:rPr>
                <w:color w:val="31849B" w:themeColor="accent5" w:themeShade="BF"/>
              </w:rPr>
              <w:t xml:space="preserve"> = 600 cm</w:t>
            </w:r>
            <w:r w:rsidR="002844D2" w:rsidRPr="002844D2">
              <w:rPr>
                <w:color w:val="31849B" w:themeColor="accent5" w:themeShade="BF"/>
                <w:vertAlign w:val="superscript"/>
              </w:rPr>
              <w:t>3</w:t>
            </w:r>
          </w:p>
          <w:p w:rsidR="004B6A1D" w:rsidRDefault="004F020E">
            <w:pPr>
              <w:pStyle w:val="Retraitcorpsdetexte2"/>
              <w:ind w:left="0"/>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79232" behindDoc="0" locked="0" layoutInCell="1" allowOverlap="1" wp14:anchorId="78836B12" wp14:editId="64AF938A">
                      <wp:simplePos x="0" y="0"/>
                      <wp:positionH relativeFrom="column">
                        <wp:posOffset>-60960</wp:posOffset>
                      </wp:positionH>
                      <wp:positionV relativeFrom="paragraph">
                        <wp:posOffset>759460</wp:posOffset>
                      </wp:positionV>
                      <wp:extent cx="6219825" cy="1314450"/>
                      <wp:effectExtent l="57150" t="38100" r="85725" b="95250"/>
                      <wp:wrapNone/>
                      <wp:docPr id="7" name="Carré corné 7"/>
                      <wp:cNvGraphicFramePr/>
                      <a:graphic xmlns:a="http://schemas.openxmlformats.org/drawingml/2006/main">
                        <a:graphicData uri="http://schemas.microsoft.com/office/word/2010/wordprocessingShape">
                          <wps:wsp>
                            <wps:cNvSpPr/>
                            <wps:spPr>
                              <a:xfrm>
                                <a:off x="0" y="0"/>
                                <a:ext cx="6219825" cy="13144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3C0B9B">
                                  <w:pPr>
                                    <w:jc w:val="both"/>
                                    <w:rPr>
                                      <w:rFonts w:ascii="Berlin Sans FB Demi" w:hAnsi="Berlin Sans FB Demi"/>
                                      <w:color w:val="C0504D" w:themeColor="accent2"/>
                                    </w:rPr>
                                  </w:pPr>
                                  <w:r>
                                    <w:rPr>
                                      <w:rFonts w:ascii="Berlin Sans FB Demi" w:hAnsi="Berlin Sans FB Demi"/>
                                      <w:color w:val="C0504D" w:themeColor="accent2"/>
                                    </w:rPr>
                                    <w:t>Vérification des dimensions choisies avec la formule du volume et vérification que la consigne d’avoir autant de vide que de chocolat dans la boîte est respectée.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7" o:spid="_x0000_s1029" type="#_x0000_t65" style="position:absolute;left:0;text-align:left;margin-left:-4.8pt;margin-top:59.8pt;width:489.75pt;height:1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" adj="19194" fillcolor="gray [1616]" strokecolor="black [3040]">
                      <v:fill color2="#d9d9d9 [496]" rotate="t" angle="180" colors="0 #bcbcbc;22938f #d0d0d0;1 #ededed" focus="100%" type="gradient"/>
                      <v:shadow on="t" color="black" opacity="24903f" origin=",.5" offset="0,.55556mm"/>
                      <v:textbox>
                        <w:txbxContent>
                          <w:p w:rsidR="00B41F73" w:rsidRPr="00FF4594" w:rsidRDefault="00B41F73" w:rsidP="003C0B9B">
                            <w:pPr>
                              <w:jc w:val="both"/>
                              <w:rPr>
                                <w:rFonts w:ascii="Berlin Sans FB Demi" w:hAnsi="Berlin Sans FB Demi"/>
                                <w:color w:val="C0504D" w:themeColor="accent2"/>
                              </w:rPr>
                            </w:pPr>
                            <w:r>
                              <w:rPr>
                                <w:rFonts w:ascii="Berlin Sans FB Demi" w:hAnsi="Berlin Sans FB Demi"/>
                                <w:color w:val="C0504D" w:themeColor="accent2"/>
                              </w:rPr>
                              <w:t>Vérification des dimensions choisies avec la formule du volume et vérification que la consigne d’avoir autant de vide que de chocolat dans la boîte est respectée.</w:t>
                            </w:r>
                          </w:p>
                        </w:txbxContent>
                      </v:textbox>
                    </v:shape>
                  </w:pict>
                </mc:Fallback>
              </mc:AlternateContent>
            </w:r>
          </w:p>
        </w:tc>
      </w:tr>
    </w:tbl>
    <w:p w:rsidR="004B6A1D" w:rsidRDefault="004B6A1D">
      <w:pPr>
        <w:pStyle w:val="Retraitcorpsdetexte2"/>
      </w:pPr>
    </w:p>
    <w:p w:rsidR="00072AB4" w:rsidRDefault="00072AB4" w:rsidP="00072AB4">
      <w:pPr>
        <w:pStyle w:val="Retraitcorpsdetexte2"/>
      </w:pPr>
    </w:p>
    <w:p w:rsidR="00072AB4" w:rsidRDefault="00177BF9" w:rsidP="00072AB4">
      <w:pPr>
        <w:pStyle w:val="Retraitcorpsdetexte2"/>
      </w:pPr>
      <w:r>
        <w:t>Calculez</w:t>
      </w:r>
      <w:r w:rsidR="00072AB4">
        <w:t xml:space="preserve"> la quantité de carton nécessaire à votre boîte.</w:t>
      </w:r>
    </w:p>
    <w:p w:rsidR="00072AB4" w:rsidRDefault="00072AB4" w:rsidP="00072AB4">
      <w:pPr>
        <w:pStyle w:val="Retraitcorpsdetexte2"/>
      </w:pPr>
    </w:p>
    <w:tbl>
      <w:tblPr>
        <w:tblStyle w:val="Grilledutableau"/>
        <w:tblW w:w="0" w:type="auto"/>
        <w:tblInd w:w="392" w:type="dxa"/>
        <w:tblLook w:val="04A0" w:firstRow="1" w:lastRow="0" w:firstColumn="1" w:lastColumn="0" w:noHBand="0" w:noVBand="1"/>
      </w:tblPr>
      <w:tblGrid>
        <w:gridCol w:w="9720"/>
      </w:tblGrid>
      <w:tr w:rsidR="00072AB4" w:rsidTr="00072AB4">
        <w:trPr>
          <w:trHeight w:val="4457"/>
        </w:trPr>
        <w:tc>
          <w:tcPr>
            <w:tcW w:w="9720" w:type="dxa"/>
          </w:tcPr>
          <w:p w:rsidR="0065059C" w:rsidRDefault="0090010A" w:rsidP="0065059C">
            <w:pPr>
              <w:pStyle w:val="Retraitcorpsdetexte2"/>
              <w:tabs>
                <w:tab w:val="left" w:pos="1701"/>
              </w:tabs>
              <w:rPr>
                <w:color w:val="31849B" w:themeColor="accent5" w:themeShade="BF"/>
              </w:rPr>
            </w:pPr>
            <w:r>
              <w:rPr>
                <w:noProof/>
                <w:color w:val="31849B" w:themeColor="accent5" w:themeShade="BF"/>
                <w:lang w:eastAsia="fr-CA"/>
              </w:rPr>
              <mc:AlternateContent>
                <mc:Choice Requires="wps">
                  <w:drawing>
                    <wp:anchor distT="0" distB="0" distL="114300" distR="114300" simplePos="0" relativeHeight="251703808" behindDoc="0" locked="0" layoutInCell="1" allowOverlap="1" wp14:anchorId="3A5E4FC0" wp14:editId="4F265702">
                      <wp:simplePos x="0" y="0"/>
                      <wp:positionH relativeFrom="column">
                        <wp:posOffset>3374390</wp:posOffset>
                      </wp:positionH>
                      <wp:positionV relativeFrom="paragraph">
                        <wp:posOffset>38735</wp:posOffset>
                      </wp:positionV>
                      <wp:extent cx="0" cy="1677670"/>
                      <wp:effectExtent l="0" t="0" r="19050" b="17780"/>
                      <wp:wrapNone/>
                      <wp:docPr id="14" name="Connecteur droit 14"/>
                      <wp:cNvGraphicFramePr/>
                      <a:graphic xmlns:a="http://schemas.openxmlformats.org/drawingml/2006/main">
                        <a:graphicData uri="http://schemas.microsoft.com/office/word/2010/wordprocessingShape">
                          <wps:wsp>
                            <wps:cNvCnPr/>
                            <wps:spPr>
                              <a:xfrm>
                                <a:off x="0" y="0"/>
                                <a:ext cx="0" cy="1677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4" o:spid="_x0000_s1026" style="position:absolute;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7pt,3.05pt" to="265.7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" strokecolor="#4579b8 [3044]"/>
                  </w:pict>
                </mc:Fallback>
              </mc:AlternateContent>
            </w:r>
            <w:r w:rsidR="0065059C" w:rsidRPr="0065059C">
              <w:rPr>
                <w:noProof/>
                <w:color w:val="31849B" w:themeColor="accent5" w:themeShade="BF"/>
                <w:lang w:eastAsia="fr-CA"/>
              </w:rPr>
              <mc:AlternateContent>
                <mc:Choice Requires="wps">
                  <w:drawing>
                    <wp:anchor distT="0" distB="0" distL="114300" distR="114300" simplePos="0" relativeHeight="251702784" behindDoc="0" locked="0" layoutInCell="1" allowOverlap="1" wp14:anchorId="0CE4D4E7" wp14:editId="41C847FB">
                      <wp:simplePos x="0" y="0"/>
                      <wp:positionH relativeFrom="column">
                        <wp:posOffset>3373755</wp:posOffset>
                      </wp:positionH>
                      <wp:positionV relativeFrom="paragraph">
                        <wp:posOffset>38100</wp:posOffset>
                      </wp:positionV>
                      <wp:extent cx="2374265" cy="1403985"/>
                      <wp:effectExtent l="0" t="0" r="63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F5D6D" w:rsidRPr="0090010A" w:rsidRDefault="00177BF9">
                                  <w:pPr>
                                    <w:rPr>
                                      <w:color w:val="31849B" w:themeColor="accent5" w:themeShade="BF"/>
                                    </w:rPr>
                                  </w:pPr>
                                  <w:r>
                                    <w:rPr>
                                      <w:color w:val="31849B" w:themeColor="accent5" w:themeShade="BF"/>
                                    </w:rPr>
                                    <w:t>Mesure des cô</w:t>
                                  </w:r>
                                  <w:r w:rsidR="008F5D6D" w:rsidRPr="0090010A">
                                    <w:rPr>
                                      <w:color w:val="31849B" w:themeColor="accent5" w:themeShade="BF"/>
                                    </w:rPr>
                                    <w:t>tés</w:t>
                                  </w:r>
                                </w:p>
                                <w:p w:rsidR="008F5D6D" w:rsidRPr="0090010A" w:rsidRDefault="008F5D6D">
                                  <w:pPr>
                                    <w:rPr>
                                      <w:color w:val="31849B" w:themeColor="accent5" w:themeShade="BF"/>
                                    </w:rPr>
                                  </w:pPr>
                                </w:p>
                                <w:p w:rsidR="008F5D6D" w:rsidRPr="0090010A" w:rsidRDefault="008F5D6D">
                                  <w:pPr>
                                    <w:rPr>
                                      <w:color w:val="31849B" w:themeColor="accent5" w:themeShade="BF"/>
                                    </w:rPr>
                                  </w:pPr>
                                  <w:r w:rsidRPr="0090010A">
                                    <w:rPr>
                                      <w:color w:val="31849B" w:themeColor="accent5" w:themeShade="BF"/>
                                    </w:rPr>
                                    <w:t>Recherche des données pour appliquer le théorème de Pythagore.</w:t>
                                  </w:r>
                                </w:p>
                                <w:p w:rsidR="008F5D6D" w:rsidRPr="0090010A" w:rsidRDefault="008F5D6D">
                                  <w:pPr>
                                    <w:rPr>
                                      <w:color w:val="31849B" w:themeColor="accent5" w:themeShade="BF"/>
                                    </w:rPr>
                                  </w:pPr>
                                </w:p>
                                <w:p w:rsidR="008F5D6D" w:rsidRPr="0090010A" w:rsidRDefault="008F5D6D">
                                  <w:pPr>
                                    <w:rPr>
                                      <w:color w:val="31849B" w:themeColor="accent5" w:themeShade="BF"/>
                                    </w:rPr>
                                  </w:pPr>
                                  <w:r w:rsidRPr="0090010A">
                                    <w:rPr>
                                      <w:color w:val="31849B" w:themeColor="accent5" w:themeShade="BF"/>
                                    </w:rPr>
                                    <w:t>B-b ÷ 2 = (12-6,75) ÷ 2 =  2,625 cm</w:t>
                                  </w:r>
                                </w:p>
                                <w:p w:rsidR="008F5D6D" w:rsidRPr="0090010A" w:rsidRDefault="008F5D6D">
                                  <w:pPr>
                                    <w:rPr>
                                      <w:color w:val="31849B" w:themeColor="accent5" w:themeShade="BF"/>
                                    </w:rPr>
                                  </w:pPr>
                                </w:p>
                                <w:p w:rsidR="008F5D6D" w:rsidRPr="0090010A" w:rsidRDefault="008F5D6D">
                                  <w:pPr>
                                    <w:rPr>
                                      <w:color w:val="31849B" w:themeColor="accent5" w:themeShade="BF"/>
                                      <w:vertAlign w:val="superscript"/>
                                    </w:rPr>
                                  </w:pPr>
                                  <w:r w:rsidRPr="0090010A">
                                    <w:rPr>
                                      <w:color w:val="31849B" w:themeColor="accent5" w:themeShade="BF"/>
                                    </w:rPr>
                                    <w:t>Cotés isocèles = √ 2,265</w:t>
                                  </w:r>
                                  <w:r w:rsidRPr="0090010A">
                                    <w:rPr>
                                      <w:color w:val="31849B" w:themeColor="accent5" w:themeShade="BF"/>
                                      <w:vertAlign w:val="superscript"/>
                                    </w:rPr>
                                    <w:t>2</w:t>
                                  </w:r>
                                  <w:r w:rsidRPr="0090010A">
                                    <w:rPr>
                                      <w:color w:val="31849B" w:themeColor="accent5" w:themeShade="BF"/>
                                    </w:rPr>
                                    <w:t xml:space="preserve"> + 8</w:t>
                                  </w:r>
                                  <w:r w:rsidRPr="0090010A">
                                    <w:rPr>
                                      <w:color w:val="31849B" w:themeColor="accent5" w:themeShade="BF"/>
                                      <w:vertAlign w:val="superscript"/>
                                    </w:rPr>
                                    <w:t>2</w:t>
                                  </w:r>
                                </w:p>
                                <w:p w:rsidR="008F5D6D" w:rsidRPr="0090010A" w:rsidRDefault="008F5D6D">
                                  <w:pPr>
                                    <w:rPr>
                                      <w:color w:val="31849B" w:themeColor="accent5" w:themeShade="BF"/>
                                    </w:rPr>
                                  </w:pPr>
                                  <w:r w:rsidRPr="0090010A">
                                    <w:rPr>
                                      <w:color w:val="31849B" w:themeColor="accent5" w:themeShade="BF"/>
                                    </w:rPr>
                                    <w:t>Cotés isocèles = 8,42 cm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265.65pt;margin-top:3pt;width:186.95pt;height:110.55pt;z-index:251702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NKwIAACo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" stroked="f">
                      <v:textbox style="mso-fit-shape-to-text:t">
                        <w:txbxContent>
                          <w:p w:rsidR="008F5D6D" w:rsidRPr="0090010A" w:rsidRDefault="00177BF9">
                            <w:pPr>
                              <w:rPr>
                                <w:color w:val="31849B" w:themeColor="accent5" w:themeShade="BF"/>
                              </w:rPr>
                            </w:pPr>
                            <w:r>
                              <w:rPr>
                                <w:color w:val="31849B" w:themeColor="accent5" w:themeShade="BF"/>
                              </w:rPr>
                              <w:t>Mesure des cô</w:t>
                            </w:r>
                            <w:r w:rsidR="008F5D6D" w:rsidRPr="0090010A">
                              <w:rPr>
                                <w:color w:val="31849B" w:themeColor="accent5" w:themeShade="BF"/>
                              </w:rPr>
                              <w:t>tés</w:t>
                            </w:r>
                          </w:p>
                          <w:p w:rsidR="008F5D6D" w:rsidRPr="0090010A" w:rsidRDefault="008F5D6D">
                            <w:pPr>
                              <w:rPr>
                                <w:color w:val="31849B" w:themeColor="accent5" w:themeShade="BF"/>
                              </w:rPr>
                            </w:pPr>
                          </w:p>
                          <w:p w:rsidR="008F5D6D" w:rsidRPr="0090010A" w:rsidRDefault="008F5D6D">
                            <w:pPr>
                              <w:rPr>
                                <w:color w:val="31849B" w:themeColor="accent5" w:themeShade="BF"/>
                              </w:rPr>
                            </w:pPr>
                            <w:r w:rsidRPr="0090010A">
                              <w:rPr>
                                <w:color w:val="31849B" w:themeColor="accent5" w:themeShade="BF"/>
                              </w:rPr>
                              <w:t>Recherche des données pour appliquer le théorème de Pythagore.</w:t>
                            </w:r>
                          </w:p>
                          <w:p w:rsidR="008F5D6D" w:rsidRPr="0090010A" w:rsidRDefault="008F5D6D">
                            <w:pPr>
                              <w:rPr>
                                <w:color w:val="31849B" w:themeColor="accent5" w:themeShade="BF"/>
                              </w:rPr>
                            </w:pPr>
                          </w:p>
                          <w:p w:rsidR="008F5D6D" w:rsidRPr="0090010A" w:rsidRDefault="008F5D6D">
                            <w:pPr>
                              <w:rPr>
                                <w:color w:val="31849B" w:themeColor="accent5" w:themeShade="BF"/>
                              </w:rPr>
                            </w:pPr>
                            <w:r w:rsidRPr="0090010A">
                              <w:rPr>
                                <w:color w:val="31849B" w:themeColor="accent5" w:themeShade="BF"/>
                              </w:rPr>
                              <w:t>B-b ÷ 2 = (12-6,75) ÷ 2 =  2,625 cm</w:t>
                            </w:r>
                          </w:p>
                          <w:p w:rsidR="008F5D6D" w:rsidRPr="0090010A" w:rsidRDefault="008F5D6D">
                            <w:pPr>
                              <w:rPr>
                                <w:color w:val="31849B" w:themeColor="accent5" w:themeShade="BF"/>
                              </w:rPr>
                            </w:pPr>
                          </w:p>
                          <w:p w:rsidR="008F5D6D" w:rsidRPr="0090010A" w:rsidRDefault="008F5D6D">
                            <w:pPr>
                              <w:rPr>
                                <w:color w:val="31849B" w:themeColor="accent5" w:themeShade="BF"/>
                                <w:vertAlign w:val="superscript"/>
                              </w:rPr>
                            </w:pPr>
                            <w:r w:rsidRPr="0090010A">
                              <w:rPr>
                                <w:color w:val="31849B" w:themeColor="accent5" w:themeShade="BF"/>
                              </w:rPr>
                              <w:t>Cotés isocèles = √ 2,265</w:t>
                            </w:r>
                            <w:r w:rsidRPr="0090010A">
                              <w:rPr>
                                <w:color w:val="31849B" w:themeColor="accent5" w:themeShade="BF"/>
                                <w:vertAlign w:val="superscript"/>
                              </w:rPr>
                              <w:t>2</w:t>
                            </w:r>
                            <w:r w:rsidRPr="0090010A">
                              <w:rPr>
                                <w:color w:val="31849B" w:themeColor="accent5" w:themeShade="BF"/>
                              </w:rPr>
                              <w:t xml:space="preserve"> + 8</w:t>
                            </w:r>
                            <w:r w:rsidRPr="0090010A">
                              <w:rPr>
                                <w:color w:val="31849B" w:themeColor="accent5" w:themeShade="BF"/>
                                <w:vertAlign w:val="superscript"/>
                              </w:rPr>
                              <w:t>2</w:t>
                            </w:r>
                          </w:p>
                          <w:p w:rsidR="008F5D6D" w:rsidRPr="0090010A" w:rsidRDefault="008F5D6D">
                            <w:pPr>
                              <w:rPr>
                                <w:color w:val="31849B" w:themeColor="accent5" w:themeShade="BF"/>
                              </w:rPr>
                            </w:pPr>
                            <w:r w:rsidRPr="0090010A">
                              <w:rPr>
                                <w:color w:val="31849B" w:themeColor="accent5" w:themeShade="BF"/>
                              </w:rPr>
                              <w:t>Cotés isocèles = 8,42 cm</w:t>
                            </w:r>
                          </w:p>
                        </w:txbxContent>
                      </v:textbox>
                    </v:shape>
                  </w:pict>
                </mc:Fallback>
              </mc:AlternateContent>
            </w:r>
            <w:r w:rsidR="0065059C">
              <w:rPr>
                <w:color w:val="31849B" w:themeColor="accent5" w:themeShade="BF"/>
              </w:rPr>
              <w:t>Aire totale = 2 x A</w:t>
            </w:r>
            <w:r w:rsidR="0065059C" w:rsidRPr="0065059C">
              <w:rPr>
                <w:color w:val="31849B" w:themeColor="accent5" w:themeShade="BF"/>
                <w:vertAlign w:val="subscript"/>
              </w:rPr>
              <w:t>base</w:t>
            </w:r>
            <w:r w:rsidR="0065059C">
              <w:rPr>
                <w:color w:val="31849B" w:themeColor="accent5" w:themeShade="BF"/>
              </w:rPr>
              <w:t xml:space="preserve"> + P</w:t>
            </w:r>
            <w:r w:rsidR="0065059C">
              <w:rPr>
                <w:color w:val="31849B" w:themeColor="accent5" w:themeShade="BF"/>
                <w:vertAlign w:val="subscript"/>
              </w:rPr>
              <w:t>base</w:t>
            </w:r>
            <w:r w:rsidR="0065059C">
              <w:rPr>
                <w:color w:val="31849B" w:themeColor="accent5" w:themeShade="BF"/>
              </w:rPr>
              <w:t xml:space="preserve"> x h</w:t>
            </w:r>
          </w:p>
          <w:p w:rsidR="0065059C" w:rsidRDefault="0065059C" w:rsidP="0065059C">
            <w:pPr>
              <w:pStyle w:val="Retraitcorpsdetexte2"/>
              <w:tabs>
                <w:tab w:val="left" w:pos="1701"/>
              </w:tabs>
              <w:rPr>
                <w:color w:val="31849B" w:themeColor="accent5" w:themeShade="BF"/>
              </w:rPr>
            </w:pPr>
            <w:r>
              <w:rPr>
                <w:color w:val="31849B" w:themeColor="accent5" w:themeShade="BF"/>
              </w:rPr>
              <w:t xml:space="preserve">Aire totale = 2 x </w:t>
            </w:r>
            <m:oMath>
              <m:f>
                <m:fPr>
                  <m:ctrlPr>
                    <w:rPr>
                      <w:rFonts w:ascii="Cambria Math" w:hAnsi="Cambria Math"/>
                      <w:i/>
                      <w:color w:val="31849B" w:themeColor="accent5" w:themeShade="BF"/>
                    </w:rPr>
                  </m:ctrlPr>
                </m:fPr>
                <m:num>
                  <m:d>
                    <m:dPr>
                      <m:ctrlPr>
                        <w:rPr>
                          <w:rFonts w:ascii="Cambria Math" w:hAnsi="Cambria Math"/>
                          <w:i/>
                          <w:color w:val="31849B" w:themeColor="accent5" w:themeShade="BF"/>
                        </w:rPr>
                      </m:ctrlPr>
                    </m:dPr>
                    <m:e>
                      <m:r>
                        <w:rPr>
                          <w:rFonts w:ascii="Cambria Math" w:hAnsi="Cambria Math"/>
                          <w:color w:val="31849B" w:themeColor="accent5" w:themeShade="BF"/>
                        </w:rPr>
                        <m:t>B+b</m:t>
                      </m:r>
                    </m:e>
                  </m:d>
                  <m:r>
                    <w:rPr>
                      <w:rFonts w:ascii="Cambria Math" w:hAnsi="Cambria Math"/>
                      <w:color w:val="31849B" w:themeColor="accent5" w:themeShade="BF"/>
                    </w:rPr>
                    <m:t>h</m:t>
                  </m:r>
                </m:num>
                <m:den>
                  <m:r>
                    <w:rPr>
                      <w:rFonts w:ascii="Cambria Math" w:hAnsi="Cambria Math"/>
                      <w:color w:val="31849B" w:themeColor="accent5" w:themeShade="BF"/>
                    </w:rPr>
                    <m:t>2</m:t>
                  </m:r>
                </m:den>
              </m:f>
              <m:r>
                <w:rPr>
                  <w:rFonts w:ascii="Cambria Math" w:hAnsi="Cambria Math"/>
                  <w:color w:val="31849B" w:themeColor="accent5" w:themeShade="BF"/>
                </w:rPr>
                <m:t xml:space="preserve"> </m:t>
              </m:r>
            </m:oMath>
            <w:r>
              <w:rPr>
                <w:color w:val="31849B" w:themeColor="accent5" w:themeShade="BF"/>
              </w:rPr>
              <w:t xml:space="preserve"> + P</w:t>
            </w:r>
            <w:r>
              <w:rPr>
                <w:color w:val="31849B" w:themeColor="accent5" w:themeShade="BF"/>
                <w:vertAlign w:val="subscript"/>
              </w:rPr>
              <w:t>base</w:t>
            </w:r>
            <w:r>
              <w:rPr>
                <w:color w:val="31849B" w:themeColor="accent5" w:themeShade="BF"/>
              </w:rPr>
              <w:t xml:space="preserve"> x h</w:t>
            </w:r>
          </w:p>
          <w:p w:rsidR="0065059C" w:rsidRDefault="0065059C" w:rsidP="0065059C">
            <w:pPr>
              <w:pStyle w:val="Retraitcorpsdetexte2"/>
              <w:tabs>
                <w:tab w:val="left" w:pos="1701"/>
              </w:tabs>
              <w:rPr>
                <w:color w:val="31849B" w:themeColor="accent5" w:themeShade="BF"/>
              </w:rPr>
            </w:pPr>
            <w:r>
              <w:rPr>
                <w:color w:val="31849B" w:themeColor="accent5" w:themeShade="BF"/>
              </w:rPr>
              <w:t>A</w:t>
            </w:r>
            <w:r w:rsidRPr="0065059C">
              <w:rPr>
                <w:color w:val="31849B" w:themeColor="accent5" w:themeShade="BF"/>
                <w:vertAlign w:val="subscript"/>
              </w:rPr>
              <w:t>totale</w:t>
            </w:r>
            <w:r>
              <w:rPr>
                <w:color w:val="31849B" w:themeColor="accent5" w:themeShade="BF"/>
              </w:rPr>
              <w:t xml:space="preserve">=  2 x </w:t>
            </w:r>
            <m:oMath>
              <m:f>
                <m:fPr>
                  <m:ctrlPr>
                    <w:rPr>
                      <w:rFonts w:ascii="Cambria Math" w:hAnsi="Cambria Math"/>
                      <w:i/>
                      <w:color w:val="31849B" w:themeColor="accent5" w:themeShade="BF"/>
                    </w:rPr>
                  </m:ctrlPr>
                </m:fPr>
                <m:num>
                  <m:d>
                    <m:dPr>
                      <m:ctrlPr>
                        <w:rPr>
                          <w:rFonts w:ascii="Cambria Math" w:hAnsi="Cambria Math"/>
                          <w:i/>
                          <w:color w:val="31849B" w:themeColor="accent5" w:themeShade="BF"/>
                        </w:rPr>
                      </m:ctrlPr>
                    </m:dPr>
                    <m:e>
                      <m:r>
                        <w:rPr>
                          <w:rFonts w:ascii="Cambria Math" w:hAnsi="Cambria Math"/>
                          <w:color w:val="31849B" w:themeColor="accent5" w:themeShade="BF"/>
                        </w:rPr>
                        <m:t>12+6,75</m:t>
                      </m:r>
                    </m:e>
                  </m:d>
                  <m:r>
                    <w:rPr>
                      <w:rFonts w:ascii="Cambria Math" w:hAnsi="Cambria Math"/>
                      <w:color w:val="31849B" w:themeColor="accent5" w:themeShade="BF"/>
                    </w:rPr>
                    <m:t>8</m:t>
                  </m:r>
                </m:num>
                <m:den>
                  <m:r>
                    <w:rPr>
                      <w:rFonts w:ascii="Cambria Math" w:hAnsi="Cambria Math"/>
                      <w:color w:val="31849B" w:themeColor="accent5" w:themeShade="BF"/>
                    </w:rPr>
                    <m:t>2</m:t>
                  </m:r>
                </m:den>
              </m:f>
            </m:oMath>
            <w:r>
              <w:rPr>
                <w:color w:val="31849B" w:themeColor="accent5" w:themeShade="BF"/>
              </w:rPr>
              <w:t xml:space="preserve"> + </w:t>
            </w:r>
            <w:r w:rsidR="00EB2CB8">
              <w:rPr>
                <w:color w:val="31849B" w:themeColor="accent5" w:themeShade="BF"/>
              </w:rPr>
              <w:t>(8,42 x 2 + 12 + 6,75) x 8</w:t>
            </w:r>
          </w:p>
          <w:p w:rsidR="00EB2CB8" w:rsidRDefault="00EB2CB8" w:rsidP="00EB2CB8">
            <w:pPr>
              <w:pStyle w:val="Retraitcorpsdetexte2"/>
              <w:tabs>
                <w:tab w:val="left" w:pos="1701"/>
              </w:tabs>
              <w:rPr>
                <w:color w:val="31849B" w:themeColor="accent5" w:themeShade="BF"/>
              </w:rPr>
            </w:pPr>
            <w:r>
              <w:rPr>
                <w:color w:val="31849B" w:themeColor="accent5" w:themeShade="BF"/>
              </w:rPr>
              <w:t>A</w:t>
            </w:r>
            <w:r w:rsidRPr="0065059C">
              <w:rPr>
                <w:color w:val="31849B" w:themeColor="accent5" w:themeShade="BF"/>
                <w:vertAlign w:val="subscript"/>
              </w:rPr>
              <w:t>totale</w:t>
            </w:r>
            <w:r>
              <w:rPr>
                <w:color w:val="31849B" w:themeColor="accent5" w:themeShade="BF"/>
              </w:rPr>
              <w:t xml:space="preserve">=  150 + </w:t>
            </w:r>
            <w:r w:rsidR="0090010A">
              <w:rPr>
                <w:color w:val="31849B" w:themeColor="accent5" w:themeShade="BF"/>
              </w:rPr>
              <w:t>35,59</w:t>
            </w:r>
            <w:r>
              <w:rPr>
                <w:color w:val="31849B" w:themeColor="accent5" w:themeShade="BF"/>
              </w:rPr>
              <w:t xml:space="preserve"> x 8</w:t>
            </w:r>
            <w:r w:rsidR="0090010A">
              <w:rPr>
                <w:color w:val="31849B" w:themeColor="accent5" w:themeShade="BF"/>
              </w:rPr>
              <w:t xml:space="preserve"> </w:t>
            </w:r>
          </w:p>
          <w:p w:rsidR="0090010A" w:rsidRDefault="0090010A" w:rsidP="0090010A">
            <w:pPr>
              <w:pStyle w:val="Retraitcorpsdetexte2"/>
              <w:tabs>
                <w:tab w:val="left" w:pos="1701"/>
              </w:tabs>
              <w:rPr>
                <w:color w:val="31849B" w:themeColor="accent5" w:themeShade="BF"/>
              </w:rPr>
            </w:pPr>
            <w:r>
              <w:rPr>
                <w:color w:val="31849B" w:themeColor="accent5" w:themeShade="BF"/>
              </w:rPr>
              <w:t>A</w:t>
            </w:r>
            <w:r w:rsidRPr="0065059C">
              <w:rPr>
                <w:color w:val="31849B" w:themeColor="accent5" w:themeShade="BF"/>
                <w:vertAlign w:val="subscript"/>
              </w:rPr>
              <w:t>totale</w:t>
            </w:r>
            <w:r>
              <w:rPr>
                <w:color w:val="31849B" w:themeColor="accent5" w:themeShade="BF"/>
              </w:rPr>
              <w:t>=  434,72 cm</w:t>
            </w:r>
            <w:r w:rsidRPr="0090010A">
              <w:rPr>
                <w:color w:val="31849B" w:themeColor="accent5" w:themeShade="BF"/>
                <w:vertAlign w:val="superscript"/>
              </w:rPr>
              <w:t>2</w:t>
            </w:r>
          </w:p>
          <w:p w:rsidR="0090010A" w:rsidRDefault="0090010A" w:rsidP="0090010A">
            <w:pPr>
              <w:pStyle w:val="Retraitcorpsdetexte2"/>
              <w:tabs>
                <w:tab w:val="left" w:pos="1701"/>
              </w:tabs>
              <w:rPr>
                <w:color w:val="31849B" w:themeColor="accent5" w:themeShade="BF"/>
              </w:rPr>
            </w:pPr>
            <w:r>
              <w:rPr>
                <w:color w:val="31849B" w:themeColor="accent5" w:themeShade="BF"/>
              </w:rPr>
              <w:t>A</w:t>
            </w:r>
            <w:r w:rsidRPr="0065059C">
              <w:rPr>
                <w:color w:val="31849B" w:themeColor="accent5" w:themeShade="BF"/>
                <w:vertAlign w:val="subscript"/>
              </w:rPr>
              <w:t>totale</w:t>
            </w:r>
            <w:r>
              <w:rPr>
                <w:color w:val="31849B" w:themeColor="accent5" w:themeShade="BF"/>
              </w:rPr>
              <w:t>=  0,0435 m</w:t>
            </w:r>
            <w:r w:rsidRPr="0090010A">
              <w:rPr>
                <w:color w:val="31849B" w:themeColor="accent5" w:themeShade="BF"/>
                <w:vertAlign w:val="superscript"/>
              </w:rPr>
              <w:t>2</w:t>
            </w:r>
          </w:p>
          <w:p w:rsidR="00EB2CB8" w:rsidRDefault="0090010A" w:rsidP="0065059C">
            <w:pPr>
              <w:pStyle w:val="Retraitcorpsdetexte2"/>
              <w:tabs>
                <w:tab w:val="left" w:pos="1701"/>
              </w:tabs>
              <w:rPr>
                <w:color w:val="31849B" w:themeColor="accent5" w:themeShade="BF"/>
              </w:rPr>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81280" behindDoc="0" locked="0" layoutInCell="1" allowOverlap="1" wp14:anchorId="3B7E4C83" wp14:editId="774A1FBE">
                      <wp:simplePos x="0" y="0"/>
                      <wp:positionH relativeFrom="column">
                        <wp:posOffset>-83185</wp:posOffset>
                      </wp:positionH>
                      <wp:positionV relativeFrom="paragraph">
                        <wp:posOffset>-8255</wp:posOffset>
                      </wp:positionV>
                      <wp:extent cx="6219825" cy="1314450"/>
                      <wp:effectExtent l="57150" t="38100" r="85725" b="95250"/>
                      <wp:wrapNone/>
                      <wp:docPr id="8" name="Carré corné 8"/>
                      <wp:cNvGraphicFramePr/>
                      <a:graphic xmlns:a="http://schemas.openxmlformats.org/drawingml/2006/main">
                        <a:graphicData uri="http://schemas.microsoft.com/office/word/2010/wordprocessingShape">
                          <wps:wsp>
                            <wps:cNvSpPr/>
                            <wps:spPr>
                              <a:xfrm>
                                <a:off x="0" y="0"/>
                                <a:ext cx="6219825" cy="13144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3C0B9B">
                                  <w:pPr>
                                    <w:jc w:val="both"/>
                                    <w:rPr>
                                      <w:rFonts w:ascii="Berlin Sans FB Demi" w:hAnsi="Berlin Sans FB Demi"/>
                                      <w:color w:val="C0504D" w:themeColor="accent2"/>
                                    </w:rPr>
                                  </w:pPr>
                                  <w:r>
                                    <w:rPr>
                                      <w:rFonts w:ascii="Berlin Sans FB Demi" w:hAnsi="Berlin Sans FB Demi"/>
                                      <w:color w:val="C0504D" w:themeColor="accent2"/>
                                    </w:rPr>
                                    <w:t>Calcul de l’aire totale de la boîte.  Soit par la formule ou par l’addition de l’aire de chacune des faces du solide.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8" o:spid="_x0000_s1031" type="#_x0000_t65" style="position:absolute;left:0;text-align:left;margin-left:-6.55pt;margin-top:-.65pt;width:489.75pt;height:1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" adj="19194" fillcolor="gray [1616]" strokecolor="black [3040]">
                      <v:fill color2="#d9d9d9 [496]" rotate="t" angle="180" colors="0 #bcbcbc;22938f #d0d0d0;1 #ededed" focus="100%" type="gradient"/>
                      <v:shadow on="t" color="black" opacity="24903f" origin=",.5" offset="0,.55556mm"/>
                      <v:textbox>
                        <w:txbxContent>
                          <w:p w:rsidR="00B41F73" w:rsidRPr="00FF4594" w:rsidRDefault="00B41F73" w:rsidP="003C0B9B">
                            <w:pPr>
                              <w:jc w:val="both"/>
                              <w:rPr>
                                <w:rFonts w:ascii="Berlin Sans FB Demi" w:hAnsi="Berlin Sans FB Demi"/>
                                <w:color w:val="C0504D" w:themeColor="accent2"/>
                              </w:rPr>
                            </w:pPr>
                            <w:r>
                              <w:rPr>
                                <w:rFonts w:ascii="Berlin Sans FB Demi" w:hAnsi="Berlin Sans FB Demi"/>
                                <w:color w:val="C0504D" w:themeColor="accent2"/>
                              </w:rPr>
                              <w:t>Calcul de l’aire totale de la boîte.  Soit par la formule ou par l’addition de l’aire de chacune des faces du solide.</w:t>
                            </w:r>
                          </w:p>
                        </w:txbxContent>
                      </v:textbox>
                    </v:shape>
                  </w:pict>
                </mc:Fallback>
              </mc:AlternateContent>
            </w:r>
          </w:p>
          <w:p w:rsidR="0065059C" w:rsidRDefault="0065059C" w:rsidP="0065059C">
            <w:pPr>
              <w:pStyle w:val="Retraitcorpsdetexte2"/>
              <w:tabs>
                <w:tab w:val="left" w:pos="1701"/>
              </w:tabs>
              <w:rPr>
                <w:color w:val="31849B" w:themeColor="accent5" w:themeShade="BF"/>
              </w:rPr>
            </w:pPr>
          </w:p>
          <w:p w:rsidR="0065059C" w:rsidRDefault="0065059C" w:rsidP="0065059C">
            <w:pPr>
              <w:pStyle w:val="Retraitcorpsdetexte2"/>
              <w:tabs>
                <w:tab w:val="left" w:pos="1701"/>
              </w:tabs>
              <w:rPr>
                <w:color w:val="31849B" w:themeColor="accent5" w:themeShade="BF"/>
              </w:rPr>
            </w:pPr>
          </w:p>
          <w:p w:rsidR="0065059C" w:rsidRDefault="0065059C" w:rsidP="0065059C">
            <w:pPr>
              <w:pStyle w:val="Retraitcorpsdetexte2"/>
              <w:tabs>
                <w:tab w:val="left" w:pos="1701"/>
              </w:tabs>
              <w:rPr>
                <w:color w:val="31849B" w:themeColor="accent5" w:themeShade="BF"/>
              </w:rPr>
            </w:pPr>
          </w:p>
          <w:p w:rsidR="00072AB4" w:rsidRDefault="00072AB4" w:rsidP="00072AB4">
            <w:pPr>
              <w:pStyle w:val="Retraitcorpsdetexte2"/>
              <w:ind w:left="0"/>
            </w:pPr>
          </w:p>
        </w:tc>
      </w:tr>
    </w:tbl>
    <w:p w:rsidR="00C412AC" w:rsidRDefault="00C412AC" w:rsidP="00072AB4">
      <w:pPr>
        <w:pStyle w:val="Retraitcorpsdetexte2"/>
        <w:ind w:left="0"/>
      </w:pPr>
    </w:p>
    <w:p w:rsidR="00072AB4" w:rsidRDefault="00072AB4" w:rsidP="00072AB4">
      <w:pPr>
        <w:pStyle w:val="Retraitcorpsdetexte2"/>
        <w:ind w:left="0"/>
      </w:pPr>
    </w:p>
    <w:p w:rsidR="00072AB4" w:rsidRPr="004B6A1D" w:rsidRDefault="00072AB4" w:rsidP="00072AB4">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Étape 3</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Les développements</w:t>
      </w:r>
    </w:p>
    <w:p w:rsidR="00C412AC" w:rsidRDefault="005009AE">
      <w:pPr>
        <w:pStyle w:val="Retraitcorpsdetexte2"/>
      </w:pPr>
      <w:r>
        <w:t xml:space="preserve">Maintenant, faites </w:t>
      </w:r>
      <w:r w:rsidRPr="00072AB4">
        <w:rPr>
          <w:b/>
          <w:sz w:val="28"/>
        </w:rPr>
        <w:t>chacun</w:t>
      </w:r>
      <w:r>
        <w:t xml:space="preserve"> un</w:t>
      </w:r>
      <w:r w:rsidR="00C412AC">
        <w:t xml:space="preserve"> croquis</w:t>
      </w:r>
      <w:r>
        <w:t xml:space="preserve"> </w:t>
      </w:r>
      <w:r w:rsidRPr="00976D4E">
        <w:rPr>
          <w:b/>
          <w:sz w:val="32"/>
        </w:rPr>
        <w:t>différent</w:t>
      </w:r>
      <w:r>
        <w:t xml:space="preserve"> </w:t>
      </w:r>
      <w:r w:rsidR="00C412AC">
        <w:t>d</w:t>
      </w:r>
      <w:r>
        <w:t>u</w:t>
      </w:r>
      <w:r w:rsidR="00C412AC">
        <w:t xml:space="preserve"> développement de votre boîte afin de déterminer la forme qui occasionnera le moins de perte en carton. </w:t>
      </w:r>
      <w:r w:rsidR="007A29C3">
        <w:t xml:space="preserve">Les dimensions du carton sont de </w:t>
      </w:r>
      <w:r w:rsidR="00726214">
        <w:t>22 pouces par 28 pouces</w:t>
      </w:r>
    </w:p>
    <w:tbl>
      <w:tblPr>
        <w:tblStyle w:val="Grilledutableau"/>
        <w:tblW w:w="0" w:type="auto"/>
        <w:tblInd w:w="357" w:type="dxa"/>
        <w:tblLook w:val="04A0" w:firstRow="1" w:lastRow="0" w:firstColumn="1" w:lastColumn="0" w:noHBand="0" w:noVBand="1"/>
      </w:tblPr>
      <w:tblGrid>
        <w:gridCol w:w="9831"/>
      </w:tblGrid>
      <w:tr w:rsidR="00072AB4" w:rsidTr="00072AB4">
        <w:trPr>
          <w:trHeight w:val="10506"/>
        </w:trPr>
        <w:tc>
          <w:tcPr>
            <w:tcW w:w="10112" w:type="dxa"/>
          </w:tcPr>
          <w:p w:rsidR="00072AB4" w:rsidRDefault="00804EE5">
            <w:pPr>
              <w:pStyle w:val="Retraitcorpsdetexte2"/>
              <w:ind w:left="0"/>
            </w:pPr>
            <w:r>
              <w:rPr>
                <w:rFonts w:ascii="Berlin Sans FB Demi" w:hAnsi="Berlin Sans FB Demi"/>
                <w:b/>
                <w:noProof/>
                <w:color w:val="943634" w:themeColor="accent2" w:themeShade="BF"/>
                <w:sz w:val="28"/>
                <w:u w:val="single"/>
                <w:lang w:eastAsia="fr-CA"/>
              </w:rPr>
              <mc:AlternateContent>
                <mc:Choice Requires="wpg">
                  <w:drawing>
                    <wp:anchor distT="0" distB="0" distL="114300" distR="114300" simplePos="0" relativeHeight="251741696" behindDoc="0" locked="0" layoutInCell="1" allowOverlap="1">
                      <wp:simplePos x="0" y="0"/>
                      <wp:positionH relativeFrom="column">
                        <wp:posOffset>358140</wp:posOffset>
                      </wp:positionH>
                      <wp:positionV relativeFrom="paragraph">
                        <wp:posOffset>1527249</wp:posOffset>
                      </wp:positionV>
                      <wp:extent cx="5543550" cy="3552975"/>
                      <wp:effectExtent l="0" t="0" r="0" b="0"/>
                      <wp:wrapNone/>
                      <wp:docPr id="317" name="Groupe 317"/>
                      <wp:cNvGraphicFramePr/>
                      <a:graphic xmlns:a="http://schemas.openxmlformats.org/drawingml/2006/main">
                        <a:graphicData uri="http://schemas.microsoft.com/office/word/2010/wordprocessingGroup">
                          <wpg:wgp>
                            <wpg:cNvGrpSpPr/>
                            <wpg:grpSpPr>
                              <a:xfrm>
                                <a:off x="0" y="0"/>
                                <a:ext cx="5543550" cy="3552975"/>
                                <a:chOff x="0" y="0"/>
                                <a:chExt cx="5543550" cy="3552975"/>
                              </a:xfrm>
                            </wpg:grpSpPr>
                            <wps:wsp>
                              <wps:cNvPr id="17" name="Zone de texte 17"/>
                              <wps:cNvSpPr txBox="1"/>
                              <wps:spPr>
                                <a:xfrm>
                                  <a:off x="2390775" y="1181100"/>
                                  <a:ext cx="1914525" cy="1181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5D6D" w:rsidRDefault="008F5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6" name="Groupe 306"/>
                              <wpg:cNvGrpSpPr/>
                              <wpg:grpSpPr>
                                <a:xfrm>
                                  <a:off x="4305300" y="1181100"/>
                                  <a:ext cx="1238250" cy="1181100"/>
                                  <a:chOff x="0" y="0"/>
                                  <a:chExt cx="1238250" cy="1181100"/>
                                </a:xfrm>
                              </wpg:grpSpPr>
                              <wps:wsp>
                                <wps:cNvPr id="291" name="Connecteur droit 291"/>
                                <wps:cNvCnPr/>
                                <wps:spPr>
                                  <a:xfrm>
                                    <a:off x="0" y="1181100"/>
                                    <a:ext cx="1238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92" name="Connecteur droit 292"/>
                                <wps:cNvCnPr/>
                                <wps:spPr>
                                  <a:xfrm>
                                    <a:off x="1219200" y="0"/>
                                    <a:ext cx="0" cy="11811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98" name="Connecteur droit 298"/>
                                <wps:cNvCnPr/>
                                <wps:spPr>
                                  <a:xfrm>
                                    <a:off x="0" y="0"/>
                                    <a:ext cx="1238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313" name="Groupe 313"/>
                              <wpg:cNvGrpSpPr/>
                              <wpg:grpSpPr>
                                <a:xfrm>
                                  <a:off x="2581275" y="0"/>
                                  <a:ext cx="1533600" cy="1238400"/>
                                  <a:chOff x="0" y="0"/>
                                  <a:chExt cx="1533600" cy="1238400"/>
                                </a:xfrm>
                              </wpg:grpSpPr>
                              <wps:wsp>
                                <wps:cNvPr id="28" name="Connecteur droit 28"/>
                                <wps:cNvCnPr/>
                                <wps:spPr>
                                  <a:xfrm>
                                    <a:off x="190500" y="28650"/>
                                    <a:ext cx="11512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99" name="Connecteur droit 299"/>
                                <wps:cNvCnPr/>
                                <wps:spPr>
                                  <a:xfrm rot="4320000">
                                    <a:off x="914400" y="619200"/>
                                    <a:ext cx="1238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00" name="Connecteur droit 300"/>
                                <wps:cNvCnPr/>
                                <wps:spPr>
                                  <a:xfrm rot="17280000" flipH="1">
                                    <a:off x="-619125" y="619200"/>
                                    <a:ext cx="1238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302" name="Groupe 302"/>
                              <wpg:cNvGrpSpPr/>
                              <wpg:grpSpPr>
                                <a:xfrm flipV="1">
                                  <a:off x="2600325" y="2314575"/>
                                  <a:ext cx="1533600" cy="1238400"/>
                                  <a:chOff x="0" y="0"/>
                                  <a:chExt cx="1533600" cy="1238400"/>
                                </a:xfrm>
                              </wpg:grpSpPr>
                              <wps:wsp>
                                <wps:cNvPr id="303" name="Connecteur droit 303"/>
                                <wps:cNvCnPr/>
                                <wps:spPr>
                                  <a:xfrm>
                                    <a:off x="190500" y="28650"/>
                                    <a:ext cx="11512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04" name="Connecteur droit 304"/>
                                <wps:cNvCnPr/>
                                <wps:spPr>
                                  <a:xfrm rot="4320000">
                                    <a:off x="914400" y="619200"/>
                                    <a:ext cx="1238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05" name="Connecteur droit 305"/>
                                <wps:cNvCnPr/>
                                <wps:spPr>
                                  <a:xfrm rot="17280000" flipH="1">
                                    <a:off x="-619125" y="619200"/>
                                    <a:ext cx="1238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308" name="Groupe 308"/>
                              <wpg:cNvGrpSpPr/>
                              <wpg:grpSpPr>
                                <a:xfrm flipH="1">
                                  <a:off x="1133475" y="1181100"/>
                                  <a:ext cx="1238250" cy="1181100"/>
                                  <a:chOff x="0" y="0"/>
                                  <a:chExt cx="1238250" cy="1181100"/>
                                </a:xfrm>
                              </wpg:grpSpPr>
                              <wps:wsp>
                                <wps:cNvPr id="309" name="Connecteur droit 309"/>
                                <wps:cNvCnPr/>
                                <wps:spPr>
                                  <a:xfrm>
                                    <a:off x="0" y="1181100"/>
                                    <a:ext cx="1238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10" name="Connecteur droit 310"/>
                                <wps:cNvCnPr/>
                                <wps:spPr>
                                  <a:xfrm>
                                    <a:off x="1219200" y="0"/>
                                    <a:ext cx="0" cy="11811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11" name="Connecteur droit 311"/>
                                <wps:cNvCnPr/>
                                <wps:spPr>
                                  <a:xfrm>
                                    <a:off x="0" y="0"/>
                                    <a:ext cx="1238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316" name="Groupe 316"/>
                              <wpg:cNvGrpSpPr/>
                              <wpg:grpSpPr>
                                <a:xfrm>
                                  <a:off x="0" y="1162050"/>
                                  <a:ext cx="1151255" cy="1200150"/>
                                  <a:chOff x="0" y="0"/>
                                  <a:chExt cx="1151255" cy="1200150"/>
                                </a:xfrm>
                              </wpg:grpSpPr>
                              <wps:wsp>
                                <wps:cNvPr id="312" name="Connecteur droit 312"/>
                                <wps:cNvCnPr/>
                                <wps:spPr>
                                  <a:xfrm>
                                    <a:off x="0" y="19050"/>
                                    <a:ext cx="11512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14" name="Connecteur droit 314"/>
                                <wps:cNvCnPr/>
                                <wps:spPr>
                                  <a:xfrm>
                                    <a:off x="0" y="1200150"/>
                                    <a:ext cx="11512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15" name="Connecteur droit 315"/>
                                <wps:cNvCnPr/>
                                <wps:spPr>
                                  <a:xfrm flipV="1">
                                    <a:off x="9525" y="0"/>
                                    <a:ext cx="0" cy="12001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317" o:spid="_x0000_s1032" style="position:absolute;left:0;text-align:left;margin-left:28.2pt;margin-top:120.25pt;width:436.5pt;height:279.75pt;z-index:251741696" coordsize="55435,3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">
                      <v:shape id="Zone de texte 17" o:spid="_x0000_s1033" type="#_x0000_t202" style="position:absolute;left:23907;top:11811;width:19146;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x2b0A&#10;AADbAAAADwAAAGRycy9kb3ducmV2LnhtbERPSwrCMBDdC94hjOBOU12oVKNIUXQl+MH12IxtsZmU&#10;JtZ6eyMI7ubxvrNYtaYUDdWusKxgNIxAEKdWF5wpuJy3gxkI55E1lpZJwZscrJbdzgJjbV98pObk&#10;MxFC2MWoIPe+iqV0aU4G3dBWxIG729qgD7DOpK7xFcJNKcdRNJEGCw4NOVaU5JQ+Tk+jIImSrWt2&#10;o9vkbYvHdbbhQ5XulOr32vUchKfW/8U/916H+V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mx2b0AAADbAAAADwAAAAAAAAAAAAAAAACYAgAAZHJzL2Rvd25yZXYu&#10;eG1sUEsFBgAAAAAEAAQA9QAAAIIDAAAAAA==&#10;" fillcolor="white [3201]" strokecolor="#4f81bd [3204]" strokeweight="2pt">
                        <v:textbox>
                          <w:txbxContent>
                            <w:p w:rsidR="00B41F73" w:rsidRDefault="00B41F73"/>
                          </w:txbxContent>
                        </v:textbox>
                      </v:shape>
                      <v:group id="Groupe 306" o:spid="_x0000_s1034" style="position:absolute;left:43053;top:11811;width:12382;height:11811" coordsize="12382,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Connecteur droit 291" o:spid="_x0000_s1035" style="position:absolute;visibility:visible;mso-wrap-style:square" from="0,11811" to="1238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K4sYAAADcAAAADwAAAGRycy9kb3ducmV2LnhtbESPT2vCQBTE70K/w/IKvenG1IpGVymt&#10;BcF68B9eH9lnEpp9G3a3mnx7Vyj0OMzMb5j5sjW1uJLzlWUFw0ECgji3uuJCwfHw1Z+A8AFZY22Z&#10;FHTkYbl46s0x0/bGO7ruQyEihH2GCsoQmkxKn5dk0A9sQxy9i3UGQ5SukNrhLcJNLdMkGUuDFceF&#10;Ehv6KCn/2f8aBSvbnXYbtzpvq+5tMzpMvtPXz1ypl+f2fQYiUBv+w3/ttVaQTof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VCuLGAAAA3AAAAA8AAAAAAAAA&#10;AAAAAAAAoQIAAGRycy9kb3ducmV2LnhtbFBLBQYAAAAABAAEAPkAAACUAwAAAAA=&#10;" strokecolor="#4579b8 [3044]" strokeweight="2.25pt"/>
                        <v:line id="Connecteur droit 292" o:spid="_x0000_s1036" style="position:absolute;visibility:visible;mso-wrap-style:square" from="12192,0" to="1219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eUlcYAAADcAAAADwAAAGRycy9kb3ducmV2LnhtbESPQWvCQBSE70L/w/IK3nTTqEVTVymt&#10;BUF7iFZ6fWRfk9Ds27C71eTfu4LQ4zAz3zDLdWcacSbna8sKnsYJCOLC6ppLBV/Hj9EchA/IGhvL&#10;pKAnD+vVw2CJmbYXzul8CKWIEPYZKqhCaDMpfVGRQT+2LXH0fqwzGKJ0pdQOLxFuGpkmybM0WHNc&#10;qLClt4qK38OfUbCx/Snfuc33Z93PdtPjfJ9O3gulho/d6wuIQF34D9/bW60gXaR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HlJXGAAAA3AAAAA8AAAAAAAAA&#10;AAAAAAAAoQIAAGRycy9kb3ducmV2LnhtbFBLBQYAAAAABAAEAPkAAACUAwAAAAA=&#10;" strokecolor="#4579b8 [3044]" strokeweight="2.25pt"/>
                        <v:line id="Connecteur droit 298" o:spid="_x0000_s1037" style="position:absolute;visibility:visible;mso-wrap-style:square" from="0,0" to="12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jf8MAAADcAAAADwAAAGRycy9kb3ducmV2LnhtbERPz2vCMBS+C/sfwht403RVh+saZWwO&#10;BPWg3dj10by1Zc1LSTJt/3tzEDx+fL/zdW9acSbnG8sKnqYJCOLS6oYrBV/F52QJwgdkja1lUjCQ&#10;h/XqYZRjpu2Fj3Q+hUrEEPYZKqhD6DIpfVmTQT+1HXHkfq0zGCJ0ldQOLzHctDJNkmdpsOHYUGNH&#10;7zWVf6d/o2Bjh+/jzm1+Ds2w2M2L5T6dfZRKjR/7t1cQgfpwF9/cW60gfYlr45l4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o3/DAAAA3AAAAA8AAAAAAAAAAAAA&#10;AAAAoQIAAGRycy9kb3ducmV2LnhtbFBLBQYAAAAABAAEAPkAAACRAwAAAAA=&#10;" strokecolor="#4579b8 [3044]" strokeweight="2.25pt"/>
                      </v:group>
                      <v:group id="Groupe 313" o:spid="_x0000_s1038" style="position:absolute;left:25812;width:15336;height:12384" coordsize="15336,1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Connecteur droit 28" o:spid="_x0000_s1039" style="position:absolute;visibility:visible;mso-wrap-style:square" from="1905,286" to="134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o28MAAADbAAAADwAAAGRycy9kb3ducmV2LnhtbERPy2rCQBTdF/oPwy24q5PGVkLMKEUt&#10;FKyL+MDtJXObhGbuhJmpJn/fWRRcHs67WA2mE1dyvrWs4GWagCCurG65VnA6fjxnIHxA1thZJgUj&#10;eVgtHx8KzLW9cUnXQ6hFDGGfo4ImhD6X0lcNGfRT2xNH7ts6gyFCV0vt8BbDTSfTJJlLgy3HhgZ7&#10;WjdU/Rx+jYKtHc/lzm0v+3Z8270es690tqmUmjwN7wsQgYZwF/+7P7WCNI6N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haNvDAAAA2wAAAA8AAAAAAAAAAAAA&#10;AAAAoQIAAGRycy9kb3ducmV2LnhtbFBLBQYAAAAABAAEAPkAAACRAwAAAAA=&#10;" strokecolor="#4579b8 [3044]" strokeweight="2.25pt"/>
                        <v:line id="Connecteur droit 299" o:spid="_x0000_s1040" style="position:absolute;rotation:72;visibility:visible;mso-wrap-style:square" from="9144,6192" to="2152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2ocQAAADcAAAADwAAAGRycy9kb3ducmV2LnhtbESPwWrDMBBE74X+g9hCbo3cHNzYiWzS&#10;QHBOhSaFkttibSwTa2UsxXb/vioUehxm5g2zLWfbiZEG3zpW8LJMQBDXTrfcKPg8H57XIHxA1tg5&#10;JgXf5KEsHh+2mGs38QeNp9CICGGfowITQp9L6WtDFv3S9cTRu7rBYohyaKQecIpw28lVkqTSYstx&#10;wWBPe0P17XS3Csi8Xdr3dXM1PN8rfO2/9se0UmrxNO82IALN4T/81z5qBassg98z8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nahxAAAANwAAAAPAAAAAAAAAAAA&#10;AAAAAKECAABkcnMvZG93bnJldi54bWxQSwUGAAAAAAQABAD5AAAAkgMAAAAA&#10;" strokecolor="#4579b8 [3044]" strokeweight="2.25pt"/>
                        <v:line id="Connecteur droit 300" o:spid="_x0000_s1041" style="position:absolute;rotation:72;flip:x;visibility:visible;mso-wrap-style:square" from="-6192,6192" to="619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EcIAAADcAAAADwAAAGRycy9kb3ducmV2LnhtbERPy2rCQBTdC/2H4Ra6M5NUaUvqKKEi&#10;FHexJevbzM1DM3diZkzi33cWhS4P573ZzaYTIw2utawgiWIQxKXVLdcKvr8OyzcQziNr7CyTgjs5&#10;2G0fFhtMtZ04p/HkaxFC2KWooPG+T6V0ZUMGXWR74sBVdjDoAxxqqQecQrjp5HMcv0iDLYeGBnv6&#10;aKi8nG5Gwfn6s86yOskPye1a5a/Fscj2R6WeHufsHYSn2f+L/9yfWsEqDvPD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tEcIAAADcAAAADwAAAAAAAAAAAAAA&#10;AAChAgAAZHJzL2Rvd25yZXYueG1sUEsFBgAAAAAEAAQA+QAAAJADAAAAAA==&#10;" strokecolor="#4579b8 [3044]" strokeweight="2.25pt"/>
                      </v:group>
                      <v:group id="Groupe 302" o:spid="_x0000_s1042" style="position:absolute;left:26003;top:23145;width:15336;height:12384;flip:y" coordsize="15336,1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jg9acQAAADcAAAA&#10;DwAAAAAAAAAAAAAAAACqAgAAZHJzL2Rvd25yZXYueG1sUEsFBgAAAAAEAAQA+gAAAJsDAAAAAA==&#10;">
                        <v:line id="Connecteur droit 303" o:spid="_x0000_s1043" style="position:absolute;visibility:visible;mso-wrap-style:square" from="1905,286" to="134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rFMUAAADcAAAADwAAAGRycy9kb3ducmV2LnhtbESPT2vCQBTE70K/w/KE3nSjsUWiq5TW&#10;QkF78B9eH9lnEsy+DbtbTb69KxQ8DjPzG2a+bE0truR8ZVnBaJiAIM6trrhQcNh/D6YgfEDWWFsm&#10;BR15WC5eenPMtL3xlq67UIgIYZ+hgjKEJpPS5yUZ9EPbEEfvbJ3BEKUrpHZ4i3BTy3GSvEuDFceF&#10;Ehv6LCm/7P6MgpXtjtu1W51+q+5tPdlPN+P0K1fqtd9+zEAEasMz/N/+0QrSJIXH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CrFMUAAADcAAAADwAAAAAAAAAA&#10;AAAAAAChAgAAZHJzL2Rvd25yZXYueG1sUEsFBgAAAAAEAAQA+QAAAJMDAAAAAA==&#10;" strokecolor="#4579b8 [3044]" strokeweight="2.25pt"/>
                        <v:line id="Connecteur droit 304" o:spid="_x0000_s1044" style="position:absolute;rotation:72;visibility:visible;mso-wrap-style:square" from="9144,6192" to="2152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DJcEAAADcAAAADwAAAGRycy9kb3ducmV2LnhtbESPQYvCMBSE74L/ITzBm6au4ko1igqL&#10;ngRdQbw9mmdTbF5KE7X+eyMIHoeZ+YaZLRpbijvVvnCsYNBPQBBnThecKzj+//UmIHxA1lg6JgVP&#10;8rCYt1szTLV78J7uh5CLCGGfogITQpVK6TNDFn3fVcTRu7jaYoiyzqWu8RHhtpQ/STKWFguOCwYr&#10;WhvKroebVUBmdS52k/xiuLlt8Lc6rbfjjVLdTrOcggjUhG/4095qBcNkBO8z8Qj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XEMlwQAAANwAAAAPAAAAAAAAAAAAAAAA&#10;AKECAABkcnMvZG93bnJldi54bWxQSwUGAAAAAAQABAD5AAAAjwMAAAAA&#10;" strokecolor="#4579b8 [3044]" strokeweight="2.25pt"/>
                        <v:line id="Connecteur droit 305" o:spid="_x0000_s1045" style="position:absolute;rotation:72;flip:x;visibility:visible;mso-wrap-style:square" from="-6192,6192" to="619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OicUAAADcAAAADwAAAGRycy9kb3ducmV2LnhtbESPQWvCQBSE74X+h+UVvNVNqlaJrhIq&#10;gniLLTk/s88kbfZtzG40/vtuQehxmJlvmNVmMI24UudqywricQSCuLC65lLB1+fudQHCeWSNjWVS&#10;cCcHm/Xz0woTbW+c0fXoSxEg7BJUUHnfJlK6oiKDbmxb4uCdbWfQB9mVUnd4C3DTyLcoepcGaw4L&#10;Fbb0UVHxc+yNgu/LaZqmZZzt4v5yzub5IU+3B6VGL0O6BOFp8P/hR3uvFUyiGfydC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hOicUAAADcAAAADwAAAAAAAAAA&#10;AAAAAAChAgAAZHJzL2Rvd25yZXYueG1sUEsFBgAAAAAEAAQA+QAAAJMDAAAAAA==&#10;" strokecolor="#4579b8 [3044]" strokeweight="2.25pt"/>
                      </v:group>
                      <v:group id="Groupe 308" o:spid="_x0000_s1046" style="position:absolute;left:11334;top:11811;width:12383;height:11811;flip:x" coordsize="12382,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AKg8EAAADcAAAADwAAAGRycy9kb3ducmV2LnhtbERPW2vCMBR+H/gfwhH2&#10;tia6MqQaRQSHyF5WL/h4aI5tsDkpTab13y8Pgz1+fPfFanCtuFMfrGcNk0yBIK68sVxrOB62bzMQ&#10;ISIbbD2ThicFWC1HLwssjH/wN93LWIsUwqFADU2MXSFlqBpyGDLfESfu6nuHMcG+lqbHRwp3rZwq&#10;9SEdWk4NDXa0aai6lT9Ow2ltc8rPl/2Xqoh2Rl4+S5tr/Toe1nMQkYb4L/5z74yGd5XWpjPpCMjl&#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9AKg8EAAADcAAAADwAA&#10;AAAAAAAAAAAAAACqAgAAZHJzL2Rvd25yZXYueG1sUEsFBgAAAAAEAAQA+gAAAJgDAAAAAA==&#10;">
                        <v:line id="Connecteur droit 309" o:spid="_x0000_s1047" style="position:absolute;visibility:visible;mso-wrap-style:square" from="0,11811" to="1238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c/sYAAADcAAAADwAAAGRycy9kb3ducmV2LnhtbESPQWvCQBSE74L/YXlCb7oxVrGpaxBr&#10;oWA9qC29PrKvSTD7NuxuNfn33YLQ4zAz3zCrvDONuJLztWUF00kCgriwuuZSwcf5dbwE4QOyxsYy&#10;KejJQ74eDlaYaXvjI11PoRQRwj5DBVUIbSalLyoy6Ce2JY7et3UGQ5SulNrhLcJNI9MkWUiDNceF&#10;ClvaVlRcTj9Gwc72n8e9230d6n6+fzwv39PZS6HUw6jbPIMI1IX/8L39phXMkif4O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nP7GAAAA3AAAAA8AAAAAAAAA&#10;AAAAAAAAoQIAAGRycy9kb3ducmV2LnhtbFBLBQYAAAAABAAEAPkAAACUAwAAAAA=&#10;" strokecolor="#4579b8 [3044]" strokeweight="2.25pt"/>
                        <v:line id="Connecteur droit 310" o:spid="_x0000_s1048" style="position:absolute;visibility:visible;mso-wrap-style:square" from="12192,0" to="1219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jvsMAAADcAAAADwAAAGRycy9kb3ducmV2LnhtbERPy2rCQBTdF/yH4Qrd1YnaFkkdpbQR&#10;CmkXaku3l8w1CWbuhJkxj793FoLLw3mvt4NpREfO15YVzGcJCOLC6ppLBb/H3dMKhA/IGhvLpGAk&#10;D9vN5GGNqbY976k7hFLEEPYpKqhCaFMpfVGRQT+zLXHkTtYZDBG6UmqHfQw3jVwkyas0WHNsqLCl&#10;j4qK8+FiFGR2/NvnLvv/qceX/Pm4+l4sPwulHqfD+xuIQEO4i2/uL61gOY/z45l4BO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ro77DAAAA3AAAAA8AAAAAAAAAAAAA&#10;AAAAoQIAAGRycy9kb3ducmV2LnhtbFBLBQYAAAAABAAEAPkAAACRAwAAAAA=&#10;" strokecolor="#4579b8 [3044]" strokeweight="2.25pt"/>
                        <v:line id="Connecteur droit 311" o:spid="_x0000_s1049" style="position:absolute;visibility:visible;mso-wrap-style:square" from="0,0" to="12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cGJcYAAADcAAAADwAAAGRycy9kb3ducmV2LnhtbESPT2vCQBTE70K/w/IKvekm/ikSXaWo&#10;hYL2oFa8PrLPJDT7NuxuNfn2riD0OMzMb5j5sjW1uJLzlWUF6SABQZxbXXGh4Of42Z+C8AFZY22Z&#10;FHTkYbl46c0x0/bGe7oeQiEihH2GCsoQmkxKn5dk0A9sQxy9i3UGQ5SukNrhLcJNLYdJ8i4NVhwX&#10;SmxoVVL+e/gzCja2O+23bnP+rrrJdnyc7oajda7U22v7MQMRqA3/4Wf7SysYpSk8zs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nBiXGAAAA3AAAAA8AAAAAAAAA&#10;AAAAAAAAoQIAAGRycy9kb3ducmV2LnhtbFBLBQYAAAAABAAEAPkAAACUAwAAAAA=&#10;" strokecolor="#4579b8 [3044]" strokeweight="2.25pt"/>
                      </v:group>
                      <v:group id="Groupe 316" o:spid="_x0000_s1050" style="position:absolute;top:11620;width:11512;height:12002" coordsize="11512,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line id="Connecteur droit 312" o:spid="_x0000_s1051" style="position:absolute;visibility:visible;mso-wrap-style:square" from="0,190" to="115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YUsUAAADcAAAADwAAAGRycy9kb3ducmV2LnhtbESPQWvCQBSE70L/w/IKvenGqEWiqxS1&#10;UNAe1IrXR/aZhGbfht2tJv/eFYQeh5n5hpkvW1OLKzlfWVYwHCQgiHOrKy4U/Bw/+1MQPiBrrC2T&#10;go48LBcvvTlm2t54T9dDKESEsM9QQRlCk0np85IM+oFtiKN3sc5giNIVUju8RbipZZok79JgxXGh&#10;xIZWJeW/hz+jYGO7037rNufvqptsx8fpLh2tc6XeXtuPGYhAbfgPP9tfWsFom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YUsUAAADcAAAADwAAAAAAAAAA&#10;AAAAAAChAgAAZHJzL2Rvd25yZXYueG1sUEsFBgAAAAAEAAQA+QAAAJMDAAAAAA==&#10;" strokecolor="#4579b8 [3044]" strokeweight="2.25pt"/>
                        <v:line id="Connecteur droit 314" o:spid="_x0000_s1052" style="position:absolute;visibility:visible;mso-wrap-style:square" from="0,12001" to="1151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lvcYAAADcAAAADwAAAGRycy9kb3ducmV2LnhtbESPW2sCMRSE3wv+h3AE32rWS4usRhEv&#10;UNA+eMPXw+Z0d+nmZEmi7v77Rij4OMzMN8xs0ZhK3Mn50rKCQT8BQZxZXXKu4Hzavk9A+ICssbJM&#10;ClrysJh33maYavvgA92PIRcRwj5FBUUIdSqlzwoy6Pu2Jo7ej3UGQ5Qul9rhI8JNJYdJ8ikNlhwX&#10;CqxpVVD2e7wZBRvbXg47t7l+l+3Hbnya7IejdaZUr9sspyACNeEV/m9/aQWjwRie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Qpb3GAAAA3AAAAA8AAAAAAAAA&#10;AAAAAAAAoQIAAGRycy9kb3ducmV2LnhtbFBLBQYAAAAABAAEAPkAAACUAwAAAAA=&#10;" strokecolor="#4579b8 [3044]" strokeweight="2.25pt"/>
                        <v:line id="Connecteur droit 315" o:spid="_x0000_s1053" style="position:absolute;flip:y;visibility:visible;mso-wrap-style:square" from="95,0" to="95,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tXlsMAAADcAAAADwAAAGRycy9kb3ducmV2LnhtbESPQYvCMBSE74L/IbwFL6KpiuvSNYqI&#10;ghcPurrnR/O2LZu8lCbW6q83guBxmPlmmPmytUY0VPvSsYLRMAFBnDldcq7g9LMdfIHwAVmjcUwK&#10;buRhueh25phqd+UDNceQi1jCPkUFRQhVKqXPCrLoh64ijt6fqy2GKOtc6hqvsdwaOU6ST2mx5LhQ&#10;YEXrgrL/48UqmPzK/cpkgWdONvv75nzjvlkr1ftoV98gArXhHX7ROx250RSeZ+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bV5bDAAAA3AAAAA8AAAAAAAAAAAAA&#10;AAAAoQIAAGRycy9kb3ducmV2LnhtbFBLBQYAAAAABAAEAPkAAACRAwAAAAA=&#10;" strokecolor="#4579b8 [3044]" strokeweight="2.25pt"/>
                      </v:group>
                    </v:group>
                  </w:pict>
                </mc:Fallback>
              </mc:AlternateContent>
            </w:r>
            <w:r w:rsidR="003C0B9B"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83328" behindDoc="0" locked="0" layoutInCell="1" allowOverlap="1" wp14:anchorId="074B1878" wp14:editId="66F66A11">
                      <wp:simplePos x="0" y="0"/>
                      <wp:positionH relativeFrom="column">
                        <wp:posOffset>-70485</wp:posOffset>
                      </wp:positionH>
                      <wp:positionV relativeFrom="paragraph">
                        <wp:posOffset>-10160</wp:posOffset>
                      </wp:positionV>
                      <wp:extent cx="6219825" cy="1314450"/>
                      <wp:effectExtent l="57150" t="38100" r="85725" b="95250"/>
                      <wp:wrapNone/>
                      <wp:docPr id="9" name="Carré corné 9"/>
                      <wp:cNvGraphicFramePr/>
                      <a:graphic xmlns:a="http://schemas.openxmlformats.org/drawingml/2006/main">
                        <a:graphicData uri="http://schemas.microsoft.com/office/word/2010/wordprocessingShape">
                          <wps:wsp>
                            <wps:cNvSpPr/>
                            <wps:spPr>
                              <a:xfrm>
                                <a:off x="0" y="0"/>
                                <a:ext cx="6219825" cy="13144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3C0B9B">
                                  <w:pPr>
                                    <w:jc w:val="both"/>
                                    <w:rPr>
                                      <w:rFonts w:ascii="Berlin Sans FB Demi" w:hAnsi="Berlin Sans FB Demi"/>
                                      <w:color w:val="C0504D" w:themeColor="accent2"/>
                                    </w:rPr>
                                  </w:pPr>
                                  <w:r>
                                    <w:rPr>
                                      <w:rFonts w:ascii="Berlin Sans FB Demi" w:hAnsi="Berlin Sans FB Demi"/>
                                      <w:color w:val="C0504D" w:themeColor="accent2"/>
                                    </w:rPr>
                                    <w:t>Ici, l’emphase sur un croquis différent a pour but de permettre à tous les élèves de visualiser et concevoir un développement. L’enseignant peut utiliser un développement de solide pour aider les élèves à voir ce qu’est un développement et comment il peut être différent. (Le prisme rectangulaire est un bon exemple puisqu’ils ne peuvent l’utiliser.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9" o:spid="_x0000_s1054" type="#_x0000_t65" style="position:absolute;left:0;text-align:left;margin-left:-5.55pt;margin-top:-.8pt;width:489.75pt;height:1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" adj="19194" fillcolor="gray [1616]" strokecolor="black [3040]">
                      <v:fill color2="#d9d9d9 [496]" rotate="t" angle="180" colors="0 #bcbcbc;22938f #d0d0d0;1 #ededed" focus="100%" type="gradient"/>
                      <v:shadow on="t" color="black" opacity="24903f" origin=",.5" offset="0,.55556mm"/>
                      <v:textbox>
                        <w:txbxContent>
                          <w:p w:rsidR="00B41F73" w:rsidRPr="00FF4594" w:rsidRDefault="00B41F73" w:rsidP="003C0B9B">
                            <w:pPr>
                              <w:jc w:val="both"/>
                              <w:rPr>
                                <w:rFonts w:ascii="Berlin Sans FB Demi" w:hAnsi="Berlin Sans FB Demi"/>
                                <w:color w:val="C0504D" w:themeColor="accent2"/>
                              </w:rPr>
                            </w:pPr>
                            <w:r>
                              <w:rPr>
                                <w:rFonts w:ascii="Berlin Sans FB Demi" w:hAnsi="Berlin Sans FB Demi"/>
                                <w:color w:val="C0504D" w:themeColor="accent2"/>
                              </w:rPr>
                              <w:t>Ici, l’emphase sur un croquis différent a pour but de permettre à tous les élèves de visualiser et concevoir un développement. L’enseignant peut utiliser un développement de solide pour aider les élèves à voir ce qu’est un développement et comment il peut être différent. (Le prisme rectangulaire est un bon exemple puisqu’ils ne peuvent l’utiliser.</w:t>
                            </w:r>
                          </w:p>
                        </w:txbxContent>
                      </v:textbox>
                    </v:shape>
                  </w:pict>
                </mc:Fallback>
              </mc:AlternateContent>
            </w:r>
          </w:p>
        </w:tc>
      </w:tr>
    </w:tbl>
    <w:p w:rsidR="00072AB4" w:rsidRDefault="00072AB4">
      <w:pPr>
        <w:pStyle w:val="Retraitcorpsdetexte2"/>
      </w:pPr>
    </w:p>
    <w:p w:rsidR="007A29C3" w:rsidRDefault="007A29C3">
      <w:pPr>
        <w:pStyle w:val="Retraitcorpsdetexte2"/>
      </w:pPr>
    </w:p>
    <w:p w:rsidR="007A29C3" w:rsidRDefault="007A29C3" w:rsidP="007A29C3">
      <w:pPr>
        <w:pStyle w:val="Retraitcorpsdetexte2"/>
        <w:spacing w:line="240" w:lineRule="auto"/>
        <w:ind w:left="0" w:firstLine="357"/>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Étape 4 </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Optimisation et coûts</w:t>
      </w:r>
    </w:p>
    <w:p w:rsidR="007A29C3" w:rsidRDefault="007A29C3" w:rsidP="007A29C3">
      <w:pPr>
        <w:pStyle w:val="Retraitcorpsdetexte2"/>
        <w:ind w:left="0" w:firstLine="708"/>
      </w:pPr>
      <w:r w:rsidRPr="007A29C3">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t>Le carton</w:t>
      </w:r>
    </w:p>
    <w:p w:rsidR="007A29C3" w:rsidRDefault="00177BF9">
      <w:pPr>
        <w:pStyle w:val="Retraitcorpsdetexte2"/>
      </w:pPr>
      <w:r>
        <w:t>Maintenant, dessinez</w:t>
      </w:r>
      <w:r w:rsidR="007A29C3">
        <w:t xml:space="preserve"> votre croquis à l’échelle sur un carton et découpe</w:t>
      </w:r>
      <w:r>
        <w:t>z</w:t>
      </w:r>
      <w:r w:rsidR="007A29C3">
        <w:t>-le. Utilise</w:t>
      </w:r>
      <w:r>
        <w:t>z un carton pour visualiser</w:t>
      </w:r>
      <w:r w:rsidR="007A29C3">
        <w:t xml:space="preserve"> combien de croquis entre</w:t>
      </w:r>
      <w:r>
        <w:t>nt</w:t>
      </w:r>
      <w:r w:rsidR="007A29C3">
        <w:t xml:space="preserve"> dans une feuille en carton afin de valider lequel occasionne le moins de perte en carton.</w:t>
      </w:r>
    </w:p>
    <w:p w:rsidR="007A29C3" w:rsidRDefault="007A29C3">
      <w:pPr>
        <w:pStyle w:val="Retraitcorpsdetexte2"/>
      </w:pPr>
    </w:p>
    <w:p w:rsidR="007A29C3" w:rsidRDefault="007A29C3">
      <w:pPr>
        <w:pStyle w:val="Retraitcorpsdetexte2"/>
      </w:pPr>
      <w:r>
        <w:t xml:space="preserve">Après avoir fait </w:t>
      </w:r>
      <w:r w:rsidR="00177BF9">
        <w:t>votre choix de croquis, calculez</w:t>
      </w:r>
      <w:r>
        <w:t xml:space="preserve"> la quantité de carton nécessaire pour </w:t>
      </w:r>
      <w:r w:rsidR="00177BF9">
        <w:t>construire une boîte et calculez</w:t>
      </w:r>
      <w:r>
        <w:t xml:space="preserve"> le coût du carton par boîte.</w:t>
      </w:r>
    </w:p>
    <w:tbl>
      <w:tblPr>
        <w:tblStyle w:val="Grilledutableau"/>
        <w:tblW w:w="0" w:type="auto"/>
        <w:tblInd w:w="357" w:type="dxa"/>
        <w:tblLook w:val="04A0" w:firstRow="1" w:lastRow="0" w:firstColumn="1" w:lastColumn="0" w:noHBand="0" w:noVBand="1"/>
      </w:tblPr>
      <w:tblGrid>
        <w:gridCol w:w="9831"/>
      </w:tblGrid>
      <w:tr w:rsidR="007A29C3" w:rsidTr="007A29C3">
        <w:trPr>
          <w:trHeight w:val="8636"/>
        </w:trPr>
        <w:tc>
          <w:tcPr>
            <w:tcW w:w="9831" w:type="dxa"/>
          </w:tcPr>
          <w:p w:rsidR="007A29C3" w:rsidRDefault="007A29C3">
            <w:pPr>
              <w:pStyle w:val="Retraitcorpsdetexte2"/>
              <w:ind w:left="0"/>
            </w:pPr>
          </w:p>
          <w:p w:rsidR="00B41F73" w:rsidRDefault="00B41F73" w:rsidP="00B41F73">
            <w:pPr>
              <w:pStyle w:val="Retraitcorpsdetexte2"/>
              <w:rPr>
                <w:color w:val="31849B" w:themeColor="accent5" w:themeShade="BF"/>
              </w:rPr>
            </w:pPr>
            <w:r>
              <w:rPr>
                <w:color w:val="31849B" w:themeColor="accent5" w:themeShade="BF"/>
              </w:rPr>
              <w:t xml:space="preserve">Il entre 4 développements de ma boîte dans mon carton. </w:t>
            </w:r>
          </w:p>
          <w:p w:rsidR="00B41F73" w:rsidRDefault="00B41F73" w:rsidP="00B41F73">
            <w:pPr>
              <w:pStyle w:val="Retraitcorpsdetexte2"/>
              <w:rPr>
                <w:color w:val="31849B" w:themeColor="accent5" w:themeShade="BF"/>
              </w:rPr>
            </w:pPr>
          </w:p>
          <w:p w:rsidR="00B41F73" w:rsidRDefault="00B41F73" w:rsidP="00B41F73">
            <w:pPr>
              <w:pStyle w:val="Retraitcorpsdetexte2"/>
              <w:rPr>
                <w:color w:val="31849B" w:themeColor="accent5" w:themeShade="BF"/>
              </w:rPr>
            </w:pPr>
            <w:r>
              <w:rPr>
                <w:color w:val="31849B" w:themeColor="accent5" w:themeShade="BF"/>
              </w:rPr>
              <w:t>Ainsi il me faut 22 po x 28 po ÷4 po</w:t>
            </w:r>
            <w:r w:rsidRPr="00804EE5">
              <w:rPr>
                <w:color w:val="31849B" w:themeColor="accent5" w:themeShade="BF"/>
                <w:vertAlign w:val="superscript"/>
              </w:rPr>
              <w:t>2</w:t>
            </w:r>
            <w:r>
              <w:rPr>
                <w:color w:val="31849B" w:themeColor="accent5" w:themeShade="BF"/>
              </w:rPr>
              <w:t xml:space="preserve"> de carton.</w:t>
            </w:r>
          </w:p>
          <w:p w:rsidR="00B41F73" w:rsidRDefault="00B41F73" w:rsidP="00B41F73">
            <w:pPr>
              <w:pStyle w:val="Retraitcorpsdetexte2"/>
              <w:rPr>
                <w:color w:val="31849B" w:themeColor="accent5" w:themeShade="BF"/>
              </w:rPr>
            </w:pPr>
          </w:p>
          <w:p w:rsidR="00B41F73" w:rsidRDefault="00B41F73" w:rsidP="00B41F73">
            <w:pPr>
              <w:pStyle w:val="Retraitcorpsdetexte2"/>
              <w:rPr>
                <w:color w:val="31849B" w:themeColor="accent5" w:themeShade="BF"/>
              </w:rPr>
            </w:pPr>
            <w:r>
              <w:rPr>
                <w:color w:val="31849B" w:themeColor="accent5" w:themeShade="BF"/>
              </w:rPr>
              <w:t>Conversion :  1 po = 2,54 cm</w:t>
            </w:r>
          </w:p>
          <w:p w:rsidR="00B41F73" w:rsidRDefault="00B41F73" w:rsidP="00B41F73">
            <w:pPr>
              <w:pStyle w:val="Retraitcorpsdetexte2"/>
              <w:tabs>
                <w:tab w:val="left" w:pos="1701"/>
              </w:tabs>
              <w:ind w:firstLine="351"/>
              <w:rPr>
                <w:color w:val="31849B" w:themeColor="accent5" w:themeShade="BF"/>
              </w:rPr>
            </w:pPr>
            <w:r>
              <w:rPr>
                <w:color w:val="31849B" w:themeColor="accent5" w:themeShade="BF"/>
              </w:rPr>
              <w:tab/>
              <w:t>22 x 2,54 = 55,88 cm</w:t>
            </w:r>
          </w:p>
          <w:p w:rsidR="00B41F73" w:rsidRDefault="00B41F73" w:rsidP="00B41F73">
            <w:pPr>
              <w:pStyle w:val="Retraitcorpsdetexte2"/>
              <w:tabs>
                <w:tab w:val="left" w:pos="1701"/>
              </w:tabs>
              <w:rPr>
                <w:color w:val="31849B" w:themeColor="accent5" w:themeShade="BF"/>
              </w:rPr>
            </w:pPr>
            <w:r>
              <w:rPr>
                <w:color w:val="31849B" w:themeColor="accent5" w:themeShade="BF"/>
              </w:rPr>
              <w:tab/>
              <w:t>28 x 2,54 = 71,12 cm</w:t>
            </w:r>
          </w:p>
          <w:p w:rsidR="00B41F73" w:rsidRDefault="00B41F73" w:rsidP="00B41F73">
            <w:pPr>
              <w:pStyle w:val="Retraitcorpsdetexte2"/>
              <w:tabs>
                <w:tab w:val="left" w:pos="1701"/>
              </w:tabs>
              <w:rPr>
                <w:color w:val="31849B" w:themeColor="accent5" w:themeShade="BF"/>
              </w:rPr>
            </w:pPr>
          </w:p>
          <w:p w:rsidR="00B41F73" w:rsidRDefault="00B41F73" w:rsidP="00B41F73">
            <w:pPr>
              <w:pStyle w:val="Retraitcorpsdetexte2"/>
              <w:tabs>
                <w:tab w:val="left" w:pos="1701"/>
              </w:tabs>
              <w:rPr>
                <w:color w:val="31849B" w:themeColor="accent5" w:themeShade="BF"/>
              </w:rPr>
            </w:pPr>
            <w:r>
              <w:rPr>
                <w:color w:val="31849B" w:themeColor="accent5" w:themeShade="BF"/>
              </w:rPr>
              <w:t>Quantité de carton nécessaire = 55,88 x 71,12 ÷4 = 993,55 cm</w:t>
            </w:r>
            <w:r w:rsidRPr="00804EE5">
              <w:rPr>
                <w:color w:val="31849B" w:themeColor="accent5" w:themeShade="BF"/>
                <w:vertAlign w:val="superscript"/>
              </w:rPr>
              <w:t>2</w:t>
            </w:r>
            <w:r>
              <w:rPr>
                <w:color w:val="31849B" w:themeColor="accent5" w:themeShade="BF"/>
              </w:rPr>
              <w:t xml:space="preserve"> </w:t>
            </w:r>
          </w:p>
          <w:p w:rsidR="00B41F73" w:rsidRDefault="00B41F73" w:rsidP="00B41F73">
            <w:pPr>
              <w:pStyle w:val="Retraitcorpsdetexte2"/>
              <w:tabs>
                <w:tab w:val="left" w:pos="1701"/>
              </w:tabs>
              <w:rPr>
                <w:color w:val="31849B" w:themeColor="accent5" w:themeShade="BF"/>
              </w:rPr>
            </w:pPr>
          </w:p>
          <w:p w:rsidR="00B41F73" w:rsidRDefault="00B41F73" w:rsidP="00B41F73">
            <w:pPr>
              <w:pStyle w:val="Retraitcorpsdetexte2"/>
              <w:tabs>
                <w:tab w:val="left" w:pos="1701"/>
              </w:tabs>
              <w:rPr>
                <w:color w:val="31849B" w:themeColor="accent5" w:themeShade="BF"/>
              </w:rPr>
            </w:pPr>
            <w:r>
              <w:rPr>
                <w:color w:val="31849B" w:themeColor="accent5" w:themeShade="BF"/>
              </w:rPr>
              <w:t>10 000 cm</w:t>
            </w:r>
            <w:r w:rsidRPr="00B41F73">
              <w:rPr>
                <w:color w:val="31849B" w:themeColor="accent5" w:themeShade="BF"/>
                <w:vertAlign w:val="superscript"/>
              </w:rPr>
              <w:t>2</w:t>
            </w:r>
            <w:r>
              <w:rPr>
                <w:color w:val="31849B" w:themeColor="accent5" w:themeShade="BF"/>
              </w:rPr>
              <w:t xml:space="preserve"> dans 1m</w:t>
            </w:r>
            <w:r w:rsidRPr="00B41F73">
              <w:rPr>
                <w:color w:val="31849B" w:themeColor="accent5" w:themeShade="BF"/>
                <w:vertAlign w:val="superscript"/>
              </w:rPr>
              <w:t>2</w:t>
            </w:r>
            <w:r>
              <w:rPr>
                <w:color w:val="31849B" w:themeColor="accent5" w:themeShade="BF"/>
              </w:rPr>
              <w:t>, ainsi il me faut  0,9936 m</w:t>
            </w:r>
            <w:r w:rsidRPr="00B41F73">
              <w:rPr>
                <w:color w:val="31849B" w:themeColor="accent5" w:themeShade="BF"/>
                <w:vertAlign w:val="superscript"/>
              </w:rPr>
              <w:t>2</w:t>
            </w:r>
            <w:r>
              <w:rPr>
                <w:color w:val="31849B" w:themeColor="accent5" w:themeShade="BF"/>
              </w:rPr>
              <w:t xml:space="preserve"> de carton</w:t>
            </w:r>
          </w:p>
          <w:p w:rsidR="00B41F73" w:rsidRDefault="00B41F73" w:rsidP="00B41F73">
            <w:pPr>
              <w:pStyle w:val="Retraitcorpsdetexte2"/>
              <w:tabs>
                <w:tab w:val="left" w:pos="1701"/>
              </w:tabs>
              <w:rPr>
                <w:color w:val="31849B" w:themeColor="accent5" w:themeShade="BF"/>
              </w:rPr>
            </w:pPr>
          </w:p>
          <w:p w:rsidR="00B41F73" w:rsidRDefault="00B41F73" w:rsidP="00B41F73">
            <w:pPr>
              <w:pStyle w:val="Retraitcorpsdetexte2"/>
              <w:ind w:left="0"/>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743744" behindDoc="0" locked="0" layoutInCell="1" allowOverlap="1" wp14:anchorId="76B78B93" wp14:editId="7A728241">
                      <wp:simplePos x="0" y="0"/>
                      <wp:positionH relativeFrom="column">
                        <wp:posOffset>70485</wp:posOffset>
                      </wp:positionH>
                      <wp:positionV relativeFrom="paragraph">
                        <wp:posOffset>553720</wp:posOffset>
                      </wp:positionV>
                      <wp:extent cx="6219825" cy="1314450"/>
                      <wp:effectExtent l="57150" t="38100" r="85725" b="95250"/>
                      <wp:wrapNone/>
                      <wp:docPr id="10" name="Carré corné 10"/>
                      <wp:cNvGraphicFramePr/>
                      <a:graphic xmlns:a="http://schemas.openxmlformats.org/drawingml/2006/main">
                        <a:graphicData uri="http://schemas.microsoft.com/office/word/2010/wordprocessingShape">
                          <wps:wsp>
                            <wps:cNvSpPr/>
                            <wps:spPr>
                              <a:xfrm>
                                <a:off x="0" y="0"/>
                                <a:ext cx="6219825" cy="13144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Default="008F5D6D" w:rsidP="00B41F73">
                                  <w:pPr>
                                    <w:jc w:val="both"/>
                                    <w:rPr>
                                      <w:rFonts w:ascii="Berlin Sans FB Demi" w:hAnsi="Berlin Sans FB Demi"/>
                                      <w:color w:val="C0504D" w:themeColor="accent2"/>
                                    </w:rPr>
                                  </w:pPr>
                                  <w:r>
                                    <w:rPr>
                                      <w:rFonts w:ascii="Berlin Sans FB Demi" w:hAnsi="Berlin Sans FB Demi"/>
                                      <w:color w:val="C0504D" w:themeColor="accent2"/>
                                    </w:rPr>
                                    <w:t xml:space="preserve">Les élèves peuvent créer chacun leur croquis et valider le plus optimal ou en créer seulement un s’ils trouvent que le choix est évident. </w:t>
                                  </w:r>
                                </w:p>
                                <w:p w:rsidR="008F5D6D" w:rsidRDefault="008F5D6D" w:rsidP="00B41F73">
                                  <w:pPr>
                                    <w:jc w:val="both"/>
                                    <w:rPr>
                                      <w:rFonts w:ascii="Berlin Sans FB Demi" w:hAnsi="Berlin Sans FB Demi"/>
                                      <w:color w:val="C0504D" w:themeColor="accent2"/>
                                    </w:rPr>
                                  </w:pPr>
                                </w:p>
                                <w:p w:rsidR="008F5D6D" w:rsidRPr="00FF4594" w:rsidRDefault="008F5D6D" w:rsidP="00B41F73">
                                  <w:pPr>
                                    <w:jc w:val="both"/>
                                    <w:rPr>
                                      <w:rFonts w:ascii="Berlin Sans FB Demi" w:hAnsi="Berlin Sans FB Demi"/>
                                      <w:color w:val="C0504D" w:themeColor="accent2"/>
                                    </w:rPr>
                                  </w:pPr>
                                  <w:r>
                                    <w:rPr>
                                      <w:rFonts w:ascii="Berlin Sans FB Demi" w:hAnsi="Berlin Sans FB Demi"/>
                                      <w:color w:val="C0504D" w:themeColor="accent2"/>
                                    </w:rPr>
                                    <w:t>Ils doivent déterminer le nombre de développement qui entrent dans une feuille de carton et diviser l’aire de la feuille par ce nombre pour déterminer la quantité de carton requise avec la perte pour une boîte.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0" o:spid="_x0000_s1055" type="#_x0000_t65" style="position:absolute;left:0;text-align:left;margin-left:5.55pt;margin-top:43.6pt;width:489.75pt;height:10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" adj="19194" fillcolor="gray [1616]" strokecolor="black [3040]">
                      <v:fill color2="#d9d9d9 [496]" rotate="t" angle="180" colors="0 #bcbcbc;22938f #d0d0d0;1 #ededed" focus="100%" type="gradient"/>
                      <v:shadow on="t" color="black" opacity="24903f" origin=",.5" offset="0,.55556mm"/>
                      <v:textbox>
                        <w:txbxContent>
                          <w:p w:rsidR="00B41F73" w:rsidRDefault="00B41F73" w:rsidP="00B41F73">
                            <w:pPr>
                              <w:jc w:val="both"/>
                              <w:rPr>
                                <w:rFonts w:ascii="Berlin Sans FB Demi" w:hAnsi="Berlin Sans FB Demi"/>
                                <w:color w:val="C0504D" w:themeColor="accent2"/>
                              </w:rPr>
                            </w:pPr>
                            <w:r>
                              <w:rPr>
                                <w:rFonts w:ascii="Berlin Sans FB Demi" w:hAnsi="Berlin Sans FB Demi"/>
                                <w:color w:val="C0504D" w:themeColor="accent2"/>
                              </w:rPr>
                              <w:t xml:space="preserve">Les élèves peuvent créer chacun leur croquis et valider le plus optimal ou en créer seulement un s’ils trouvent que le choix est évident. </w:t>
                            </w:r>
                          </w:p>
                          <w:p w:rsidR="00B41F73" w:rsidRDefault="00B41F73" w:rsidP="00B41F73">
                            <w:pPr>
                              <w:jc w:val="both"/>
                              <w:rPr>
                                <w:rFonts w:ascii="Berlin Sans FB Demi" w:hAnsi="Berlin Sans FB Demi"/>
                                <w:color w:val="C0504D" w:themeColor="accent2"/>
                              </w:rPr>
                            </w:pPr>
                          </w:p>
                          <w:p w:rsidR="00B41F73" w:rsidRPr="00FF4594" w:rsidRDefault="00B41F73" w:rsidP="00B41F73">
                            <w:pPr>
                              <w:jc w:val="both"/>
                              <w:rPr>
                                <w:rFonts w:ascii="Berlin Sans FB Demi" w:hAnsi="Berlin Sans FB Demi"/>
                                <w:color w:val="C0504D" w:themeColor="accent2"/>
                              </w:rPr>
                            </w:pPr>
                            <w:r>
                              <w:rPr>
                                <w:rFonts w:ascii="Berlin Sans FB Demi" w:hAnsi="Berlin Sans FB Demi"/>
                                <w:color w:val="C0504D" w:themeColor="accent2"/>
                              </w:rPr>
                              <w:t>Ils doivent déterminer le nombre de développement qui entrent dans une feuille de carton et diviser l’aire de la feuille par ce nombre pour déterminer la quantité de carton requise avec la perte pour une boîte.</w:t>
                            </w:r>
                          </w:p>
                        </w:txbxContent>
                      </v:textbox>
                    </v:shape>
                  </w:pict>
                </mc:Fallback>
              </mc:AlternateContent>
            </w:r>
            <w:r>
              <w:rPr>
                <w:color w:val="31849B" w:themeColor="accent5" w:themeShade="BF"/>
              </w:rPr>
              <w:t>À 5$/ m</w:t>
            </w:r>
            <w:r w:rsidRPr="00B41F73">
              <w:rPr>
                <w:color w:val="31849B" w:themeColor="accent5" w:themeShade="BF"/>
                <w:vertAlign w:val="superscript"/>
              </w:rPr>
              <w:t>2</w:t>
            </w:r>
            <w:r>
              <w:rPr>
                <w:color w:val="31849B" w:themeColor="accent5" w:themeShade="BF"/>
              </w:rPr>
              <w:t xml:space="preserve"> le coût du carton est de 0,9936 x 5 = 0,50$ pour une boîte</w:t>
            </w:r>
          </w:p>
        </w:tc>
      </w:tr>
    </w:tbl>
    <w:p w:rsidR="007A29C3" w:rsidRDefault="00DD39B2" w:rsidP="007A29C3">
      <w:pPr>
        <w:pStyle w:val="Retraitcorpsdetexte2"/>
        <w:ind w:left="0" w:firstLine="708"/>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pPr>
      <w:r w:rsidRPr="00FF4594">
        <w:rPr>
          <w:rFonts w:ascii="Berlin Sans FB Demi" w:hAnsi="Berlin Sans FB Demi"/>
          <w:b/>
          <w:noProof/>
          <w:color w:val="943634" w:themeColor="accent2" w:themeShade="BF"/>
          <w:sz w:val="28"/>
          <w:u w:val="single"/>
          <w:lang w:eastAsia="fr-CA"/>
        </w:rPr>
        <w:lastRenderedPageBreak/>
        <mc:AlternateContent>
          <mc:Choice Requires="wps">
            <w:drawing>
              <wp:anchor distT="0" distB="0" distL="114300" distR="114300" simplePos="0" relativeHeight="251687424" behindDoc="0" locked="0" layoutInCell="1" allowOverlap="1" wp14:anchorId="38D60A58" wp14:editId="0657B1CE">
                <wp:simplePos x="0" y="0"/>
                <wp:positionH relativeFrom="column">
                  <wp:posOffset>1584960</wp:posOffset>
                </wp:positionH>
                <wp:positionV relativeFrom="paragraph">
                  <wp:posOffset>-481965</wp:posOffset>
                </wp:positionV>
                <wp:extent cx="5305425" cy="1095375"/>
                <wp:effectExtent l="57150" t="38100" r="85725" b="104775"/>
                <wp:wrapNone/>
                <wp:docPr id="11" name="Carré corné 11"/>
                <wp:cNvGraphicFramePr/>
                <a:graphic xmlns:a="http://schemas.openxmlformats.org/drawingml/2006/main">
                  <a:graphicData uri="http://schemas.microsoft.com/office/word/2010/wordprocessingShape">
                    <wps:wsp>
                      <wps:cNvSpPr/>
                      <wps:spPr>
                        <a:xfrm>
                          <a:off x="0" y="0"/>
                          <a:ext cx="5305425" cy="1095375"/>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Default="008F5D6D" w:rsidP="00DD39B2">
                            <w:pPr>
                              <w:jc w:val="both"/>
                              <w:rPr>
                                <w:rFonts w:ascii="Berlin Sans FB Demi" w:hAnsi="Berlin Sans FB Demi"/>
                                <w:color w:val="C0504D" w:themeColor="accent2"/>
                              </w:rPr>
                            </w:pPr>
                            <w:r>
                              <w:rPr>
                                <w:rFonts w:ascii="Berlin Sans FB Demi" w:hAnsi="Berlin Sans FB Demi"/>
                                <w:color w:val="C0504D" w:themeColor="accent2"/>
                              </w:rPr>
                              <w:t>Si les élèves ont de la difficulté à visualiser le remplissage d’une boîte, ils peuvent concevoir quelques répliques de leur boîte.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1" o:spid="_x0000_s1056" type="#_x0000_t65" style="position:absolute;left:0;text-align:left;margin-left:124.8pt;margin-top:-37.95pt;width:417.75pt;height:8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" adj="19194" fillcolor="gray [1616]" strokecolor="black [3040]">
                <v:fill color2="#d9d9d9 [496]" rotate="t" angle="180" colors="0 #bcbcbc;22938f #d0d0d0;1 #ededed" focus="100%" type="gradient"/>
                <v:shadow on="t" color="black" opacity="24903f" origin=",.5" offset="0,.55556mm"/>
                <v:textbox>
                  <w:txbxContent>
                    <w:p w:rsidR="00B41F73" w:rsidRDefault="00B41F73" w:rsidP="00DD39B2">
                      <w:pPr>
                        <w:jc w:val="both"/>
                        <w:rPr>
                          <w:rFonts w:ascii="Berlin Sans FB Demi" w:hAnsi="Berlin Sans FB Demi"/>
                          <w:color w:val="C0504D" w:themeColor="accent2"/>
                        </w:rPr>
                      </w:pPr>
                      <w:r>
                        <w:rPr>
                          <w:rFonts w:ascii="Berlin Sans FB Demi" w:hAnsi="Berlin Sans FB Demi"/>
                          <w:color w:val="C0504D" w:themeColor="accent2"/>
                        </w:rPr>
                        <w:t>Si les élèves ont de la difficulté à visualiser le remplissage d’une boîte, ils peuvent concevoir quelques répliques de leur boîte.</w:t>
                      </w:r>
                    </w:p>
                  </w:txbxContent>
                </v:textbox>
              </v:shape>
            </w:pict>
          </mc:Fallback>
        </mc:AlternateContent>
      </w:r>
      <w:r w:rsidR="007A29C3">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t>La boîte</w:t>
      </w:r>
    </w:p>
    <w:p w:rsidR="007A29C3" w:rsidRDefault="007A29C3" w:rsidP="007A29C3">
      <w:pPr>
        <w:pStyle w:val="Retraitcorpsdetexte2"/>
        <w:ind w:left="0" w:firstLine="708"/>
      </w:pPr>
    </w:p>
    <w:p w:rsidR="00C412AC" w:rsidRDefault="007A29C3" w:rsidP="007A29C3">
      <w:pPr>
        <w:pStyle w:val="Retraitcorpsdetexte2"/>
        <w:ind w:left="0"/>
      </w:pPr>
      <w:r>
        <w:t>C</w:t>
      </w:r>
      <w:r w:rsidR="00C412AC">
        <w:t>onstruisez votre b</w:t>
      </w:r>
      <w:r w:rsidR="00177BF9">
        <w:t>oîte en 3 dimensions et vérifiez qu</w:t>
      </w:r>
      <w:r w:rsidR="00C412AC">
        <w:t xml:space="preserve">elle est la perte d’espace qu’elle engendre dans une boîte de transport. </w:t>
      </w:r>
      <w:r w:rsidR="002C6138">
        <w:t xml:space="preserve">Les boîtes de </w:t>
      </w:r>
      <w:r w:rsidR="00177BF9">
        <w:t>transport</w:t>
      </w:r>
      <w:r w:rsidR="002C6138">
        <w:t xml:space="preserve"> ont </w:t>
      </w:r>
      <w:r w:rsidR="00726214">
        <w:t>11pouce ¾ par 9 pouces par 17,5 pouces</w:t>
      </w:r>
      <w:r w:rsidR="002C6138">
        <w:t>.</w:t>
      </w:r>
    </w:p>
    <w:p w:rsidR="00C412AC" w:rsidRDefault="00C412AC">
      <w:pPr>
        <w:pStyle w:val="Retraitcorpsdetexte2"/>
      </w:pPr>
    </w:p>
    <w:p w:rsidR="007A29C3" w:rsidRDefault="007A29C3" w:rsidP="007A29C3">
      <w:pPr>
        <w:pStyle w:val="Retraitcorpsdetexte2"/>
        <w:ind w:left="0"/>
      </w:pPr>
      <w:r>
        <w:t>Combien de boîtes de chocolat pouvez-vous entrer dans une boîte de transport? ____</w:t>
      </w:r>
      <w:r w:rsidR="00B41F73">
        <w:rPr>
          <w:color w:val="31849B" w:themeColor="accent5" w:themeShade="BF"/>
        </w:rPr>
        <w:t>20 boîtes</w:t>
      </w:r>
      <w:r>
        <w:t>______</w:t>
      </w:r>
    </w:p>
    <w:p w:rsidR="007A29C3" w:rsidRDefault="007A29C3" w:rsidP="007A29C3">
      <w:pPr>
        <w:pStyle w:val="Retraitcorpsdetexte2"/>
        <w:ind w:left="0"/>
      </w:pPr>
    </w:p>
    <w:p w:rsidR="007A29C3" w:rsidRPr="007A29C3" w:rsidRDefault="007A29C3" w:rsidP="007A29C3">
      <w:pPr>
        <w:pStyle w:val="Retraitcorpsdetexte2"/>
        <w:ind w:left="0" w:firstLine="708"/>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t>Le chocolat</w:t>
      </w:r>
    </w:p>
    <w:p w:rsidR="002C6138" w:rsidRDefault="002C6138" w:rsidP="002C6138">
      <w:pPr>
        <w:pStyle w:val="Retraitcorpsdetexte2"/>
        <w:ind w:left="0"/>
      </w:pPr>
    </w:p>
    <w:p w:rsidR="008D260B" w:rsidRDefault="00177BF9" w:rsidP="002C6138">
      <w:pPr>
        <w:pStyle w:val="Retraitcorpsdetexte2"/>
        <w:ind w:left="0"/>
      </w:pPr>
      <w:r>
        <w:t>À quel prix a</w:t>
      </w:r>
      <w:r w:rsidR="008D260B">
        <w:t>llez-vous vendre votre chocolat?</w:t>
      </w:r>
    </w:p>
    <w:p w:rsidR="0041239A" w:rsidRDefault="008453A7" w:rsidP="007A29C3">
      <w:pPr>
        <w:spacing w:line="360" w:lineRule="auto"/>
        <w:jc w:val="both"/>
      </w:pPr>
      <w:r>
        <w:t xml:space="preserve">Le chocolat se vend </w:t>
      </w:r>
      <w:r w:rsidR="00DD39B2">
        <w:t>0,60</w:t>
      </w:r>
      <w:r>
        <w:t>$/100ml.</w:t>
      </w:r>
    </w:p>
    <w:p w:rsidR="008453A7" w:rsidRDefault="00177BF9" w:rsidP="007A29C3">
      <w:pPr>
        <w:spacing w:line="360" w:lineRule="auto"/>
        <w:jc w:val="both"/>
      </w:pPr>
      <w:r>
        <w:t>Calculez</w:t>
      </w:r>
      <w:r w:rsidR="008453A7">
        <w:t xml:space="preserve"> le coût du chocolat pour une boîte de chocolat.</w:t>
      </w:r>
    </w:p>
    <w:tbl>
      <w:tblPr>
        <w:tblStyle w:val="Grilledutableau"/>
        <w:tblW w:w="0" w:type="auto"/>
        <w:tblLook w:val="04A0" w:firstRow="1" w:lastRow="0" w:firstColumn="1" w:lastColumn="0" w:noHBand="0" w:noVBand="1"/>
      </w:tblPr>
      <w:tblGrid>
        <w:gridCol w:w="10112"/>
      </w:tblGrid>
      <w:tr w:rsidR="008453A7" w:rsidTr="008453A7">
        <w:trPr>
          <w:trHeight w:val="1264"/>
        </w:trPr>
        <w:tc>
          <w:tcPr>
            <w:tcW w:w="10112" w:type="dxa"/>
          </w:tcPr>
          <w:p w:rsidR="008453A7" w:rsidRDefault="00B41F73" w:rsidP="007A29C3">
            <w:pPr>
              <w:spacing w:line="360" w:lineRule="auto"/>
              <w:jc w:val="both"/>
              <w:rPr>
                <w:color w:val="31849B" w:themeColor="accent5" w:themeShade="BF"/>
              </w:rPr>
            </w:pPr>
            <w:r>
              <w:t xml:space="preserve"> </w:t>
            </w:r>
            <w:r>
              <w:rPr>
                <w:color w:val="31849B" w:themeColor="accent5" w:themeShade="BF"/>
              </w:rPr>
              <w:t>Coût du chocolat est de 1,80$ car j’ai 300 ml de chocolat dans ma boîte.</w:t>
            </w:r>
          </w:p>
          <w:p w:rsidR="00B41F73" w:rsidRPr="00B41F73" w:rsidRDefault="00B41F73" w:rsidP="007A29C3">
            <w:pPr>
              <w:spacing w:line="360" w:lineRule="auto"/>
              <w:jc w:val="both"/>
              <w:rPr>
                <w:color w:val="31849B" w:themeColor="accent5" w:themeShade="BF"/>
              </w:rPr>
            </w:pPr>
            <w:r>
              <w:rPr>
                <w:color w:val="31849B" w:themeColor="accent5" w:themeShade="BF"/>
              </w:rPr>
              <w:t>3 x 0,60$ = 1,80$</w:t>
            </w:r>
          </w:p>
        </w:tc>
      </w:tr>
    </w:tbl>
    <w:p w:rsidR="0041239A" w:rsidRDefault="0041239A" w:rsidP="008453A7">
      <w:pPr>
        <w:spacing w:line="360" w:lineRule="auto"/>
        <w:jc w:val="both"/>
      </w:pPr>
    </w:p>
    <w:p w:rsidR="008453A7" w:rsidRDefault="008453A7" w:rsidP="008453A7">
      <w:pPr>
        <w:spacing w:line="360" w:lineRule="auto"/>
        <w:jc w:val="both"/>
      </w:pPr>
      <w:r>
        <w:t>En tenant compte du coût du carton, combien allez-v</w:t>
      </w:r>
      <w:r w:rsidR="00177BF9">
        <w:t>ous vendre votre chocolat et qu</w:t>
      </w:r>
      <w:r>
        <w:t>el sera votre profit? Vous devez choisir un prix qui vous permettra de vendre le plus de chocolat possible.</w:t>
      </w:r>
    </w:p>
    <w:tbl>
      <w:tblPr>
        <w:tblStyle w:val="Grilledutableau"/>
        <w:tblW w:w="0" w:type="auto"/>
        <w:tblLook w:val="04A0" w:firstRow="1" w:lastRow="0" w:firstColumn="1" w:lastColumn="0" w:noHBand="0" w:noVBand="1"/>
      </w:tblPr>
      <w:tblGrid>
        <w:gridCol w:w="10112"/>
      </w:tblGrid>
      <w:tr w:rsidR="008453A7" w:rsidTr="008453A7">
        <w:trPr>
          <w:trHeight w:val="4532"/>
        </w:trPr>
        <w:tc>
          <w:tcPr>
            <w:tcW w:w="10112" w:type="dxa"/>
          </w:tcPr>
          <w:p w:rsidR="008453A7" w:rsidRDefault="00B41F73" w:rsidP="00B41F73">
            <w:pPr>
              <w:spacing w:line="360" w:lineRule="auto"/>
              <w:jc w:val="both"/>
              <w:rPr>
                <w:color w:val="31849B" w:themeColor="accent5" w:themeShade="BF"/>
              </w:rPr>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89472" behindDoc="0" locked="0" layoutInCell="1" allowOverlap="1" wp14:anchorId="270983C2" wp14:editId="33106AE4">
                      <wp:simplePos x="0" y="0"/>
                      <wp:positionH relativeFrom="column">
                        <wp:posOffset>-43815</wp:posOffset>
                      </wp:positionH>
                      <wp:positionV relativeFrom="paragraph">
                        <wp:posOffset>1414780</wp:posOffset>
                      </wp:positionV>
                      <wp:extent cx="6438900" cy="1428750"/>
                      <wp:effectExtent l="57150" t="38100" r="76200" b="95250"/>
                      <wp:wrapNone/>
                      <wp:docPr id="12" name="Carré corné 12"/>
                      <wp:cNvGraphicFramePr/>
                      <a:graphic xmlns:a="http://schemas.openxmlformats.org/drawingml/2006/main">
                        <a:graphicData uri="http://schemas.microsoft.com/office/word/2010/wordprocessingShape">
                          <wps:wsp>
                            <wps:cNvSpPr/>
                            <wps:spPr>
                              <a:xfrm>
                                <a:off x="0" y="0"/>
                                <a:ext cx="6438900" cy="14287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DD39B2">
                                  <w:pPr>
                                    <w:jc w:val="both"/>
                                    <w:rPr>
                                      <w:rFonts w:ascii="Berlin Sans FB Demi" w:hAnsi="Berlin Sans FB Demi"/>
                                      <w:color w:val="C0504D" w:themeColor="accent2"/>
                                    </w:rPr>
                                  </w:pPr>
                                  <w:r>
                                    <w:rPr>
                                      <w:rFonts w:ascii="Berlin Sans FB Demi" w:hAnsi="Berlin Sans FB Demi"/>
                                      <w:color w:val="C0504D" w:themeColor="accent2"/>
                                    </w:rPr>
                                    <w:t>Les élèves doivent prendre en considération la vente de chocolat. Si le prix est trop élevé, ils vont avoir de la difficulté à le vendre. Leur demander le prix qu’ils paieraient pour la boîte.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2" o:spid="_x0000_s1057" type="#_x0000_t65" style="position:absolute;left:0;text-align:left;margin-left:-3.45pt;margin-top:111.4pt;width:507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" adj="19194" fillcolor="gray [1616]" strokecolor="black [3040]">
                      <v:fill color2="#d9d9d9 [496]" rotate="t" angle="180" colors="0 #bcbcbc;22938f #d0d0d0;1 #ededed" focus="100%" type="gradient"/>
                      <v:shadow on="t" color="black" opacity="24903f" origin=",.5" offset="0,.55556mm"/>
                      <v:textbox>
                        <w:txbxContent>
                          <w:p w:rsidR="00B41F73" w:rsidRPr="00FF4594" w:rsidRDefault="00B41F73" w:rsidP="00DD39B2">
                            <w:pPr>
                              <w:jc w:val="both"/>
                              <w:rPr>
                                <w:rFonts w:ascii="Berlin Sans FB Demi" w:hAnsi="Berlin Sans FB Demi"/>
                                <w:color w:val="C0504D" w:themeColor="accent2"/>
                              </w:rPr>
                            </w:pPr>
                            <w:r>
                              <w:rPr>
                                <w:rFonts w:ascii="Berlin Sans FB Demi" w:hAnsi="Berlin Sans FB Demi"/>
                                <w:color w:val="C0504D" w:themeColor="accent2"/>
                              </w:rPr>
                              <w:t>Les élèves doivent prendre en considération la vente de chocolat. Si le prix est trop élevé, ils vont avoir de la difficulté à le vendre. Leur demander le prix qu’ils paieraient pour la boîte.</w:t>
                            </w:r>
                          </w:p>
                        </w:txbxContent>
                      </v:textbox>
                    </v:shape>
                  </w:pict>
                </mc:Fallback>
              </mc:AlternateContent>
            </w:r>
            <w:r>
              <w:rPr>
                <w:color w:val="31849B" w:themeColor="accent5" w:themeShade="BF"/>
              </w:rPr>
              <w:t>Nous avons 1,80 +0,50 = 2,30$ de dépenses pour ma boîte. Ainsi afin d’assurer une bonne vente et de faire du profit nous allons vendre notre boîte 4$.</w:t>
            </w:r>
          </w:p>
          <w:p w:rsidR="00B41F73" w:rsidRPr="00B41F73" w:rsidRDefault="00B41F73" w:rsidP="00B41F73">
            <w:pPr>
              <w:spacing w:line="360" w:lineRule="auto"/>
              <w:jc w:val="both"/>
              <w:rPr>
                <w:color w:val="31849B" w:themeColor="accent5" w:themeShade="BF"/>
              </w:rPr>
            </w:pPr>
            <w:r>
              <w:rPr>
                <w:color w:val="31849B" w:themeColor="accent5" w:themeShade="BF"/>
              </w:rPr>
              <w:br/>
              <w:t>Il nous restera ainsi 4-2,30 = 1,70$ de profit</w:t>
            </w:r>
          </w:p>
        </w:tc>
      </w:tr>
    </w:tbl>
    <w:p w:rsidR="008453A7" w:rsidRDefault="008453A7" w:rsidP="008453A7">
      <w:pPr>
        <w:spacing w:line="360" w:lineRule="auto"/>
        <w:jc w:val="both"/>
      </w:pPr>
    </w:p>
    <w:p w:rsidR="008453A7" w:rsidRPr="004B6A1D" w:rsidRDefault="008453A7" w:rsidP="008453A7">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Étape 5</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 profit</w:t>
      </w:r>
    </w:p>
    <w:p w:rsidR="008453A7" w:rsidRDefault="008453A7" w:rsidP="008453A7">
      <w:pPr>
        <w:spacing w:line="360" w:lineRule="auto"/>
        <w:jc w:val="both"/>
      </w:pPr>
      <w:r>
        <w:t xml:space="preserve">Combien de boîtes de transport chacun des membres de l’équipe devra vendre pour amasser 500$ de profit? </w:t>
      </w:r>
    </w:p>
    <w:tbl>
      <w:tblPr>
        <w:tblStyle w:val="Grilledutableau"/>
        <w:tblW w:w="0" w:type="auto"/>
        <w:tblLook w:val="04A0" w:firstRow="1" w:lastRow="0" w:firstColumn="1" w:lastColumn="0" w:noHBand="0" w:noVBand="1"/>
      </w:tblPr>
      <w:tblGrid>
        <w:gridCol w:w="10112"/>
      </w:tblGrid>
      <w:tr w:rsidR="008453A7" w:rsidTr="008453A7">
        <w:trPr>
          <w:trHeight w:val="3887"/>
        </w:trPr>
        <w:tc>
          <w:tcPr>
            <w:tcW w:w="10112" w:type="dxa"/>
          </w:tcPr>
          <w:p w:rsidR="008453A7" w:rsidRDefault="00B41F73" w:rsidP="008453A7">
            <w:pPr>
              <w:spacing w:line="360" w:lineRule="auto"/>
              <w:jc w:val="both"/>
              <w:rPr>
                <w:color w:val="31849B" w:themeColor="accent5" w:themeShade="BF"/>
              </w:rPr>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91520" behindDoc="0" locked="0" layoutInCell="1" allowOverlap="1" wp14:anchorId="4AFD8697" wp14:editId="7B2133EE">
                      <wp:simplePos x="0" y="0"/>
                      <wp:positionH relativeFrom="column">
                        <wp:posOffset>-120015</wp:posOffset>
                      </wp:positionH>
                      <wp:positionV relativeFrom="paragraph">
                        <wp:posOffset>1083310</wp:posOffset>
                      </wp:positionV>
                      <wp:extent cx="6515100" cy="1428750"/>
                      <wp:effectExtent l="57150" t="38100" r="76200" b="95250"/>
                      <wp:wrapNone/>
                      <wp:docPr id="13" name="Carré corné 13"/>
                      <wp:cNvGraphicFramePr/>
                      <a:graphic xmlns:a="http://schemas.openxmlformats.org/drawingml/2006/main">
                        <a:graphicData uri="http://schemas.microsoft.com/office/word/2010/wordprocessingShape">
                          <wps:wsp>
                            <wps:cNvSpPr/>
                            <wps:spPr>
                              <a:xfrm>
                                <a:off x="0" y="0"/>
                                <a:ext cx="6515100" cy="14287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Default="008F5D6D" w:rsidP="00DD39B2">
                                  <w:pPr>
                                    <w:jc w:val="both"/>
                                    <w:rPr>
                                      <w:rFonts w:ascii="Berlin Sans FB Demi" w:hAnsi="Berlin Sans FB Demi"/>
                                      <w:color w:val="C0504D" w:themeColor="accent2"/>
                                    </w:rPr>
                                  </w:pPr>
                                  <w:r>
                                    <w:rPr>
                                      <w:rFonts w:ascii="Berlin Sans FB Demi" w:hAnsi="Berlin Sans FB Demi"/>
                                      <w:color w:val="C0504D" w:themeColor="accent2"/>
                                    </w:rPr>
                                    <w:t>Si désiré, vous pouvez demander aux élèves de faire ressortir un modèle algébrique pour l’équation de profit : Profit = Revenu – Dépense.</w:t>
                                  </w:r>
                                </w:p>
                                <w:p w:rsidR="008F5D6D" w:rsidRDefault="008F5D6D" w:rsidP="00DD39B2">
                                  <w:pPr>
                                    <w:jc w:val="both"/>
                                    <w:rPr>
                                      <w:rFonts w:ascii="Berlin Sans FB Demi" w:hAnsi="Berlin Sans FB Demi"/>
                                      <w:color w:val="C0504D" w:themeColor="accent2"/>
                                    </w:rPr>
                                  </w:pPr>
                                  <w:r>
                                    <w:rPr>
                                      <w:rFonts w:ascii="Berlin Sans FB Demi" w:hAnsi="Berlin Sans FB Demi"/>
                                      <w:color w:val="C0504D" w:themeColor="accent2"/>
                                    </w:rPr>
                                    <w:t xml:space="preserve">Nombre de boîtes à vendre = Gain de 500$ ÷ profit par boîte </w:t>
                                  </w:r>
                                </w:p>
                                <w:p w:rsidR="008F5D6D" w:rsidRDefault="008F5D6D" w:rsidP="00DD39B2">
                                  <w:pPr>
                                    <w:jc w:val="both"/>
                                    <w:rPr>
                                      <w:rFonts w:ascii="Berlin Sans FB Demi" w:hAnsi="Berlin Sans FB Demi"/>
                                      <w:color w:val="C0504D" w:themeColor="accent2"/>
                                    </w:rPr>
                                  </w:pPr>
                                  <w:r>
                                    <w:rPr>
                                      <w:rFonts w:ascii="Berlin Sans FB Demi" w:hAnsi="Berlin Sans FB Demi"/>
                                      <w:color w:val="C0504D" w:themeColor="accent2"/>
                                    </w:rPr>
                                    <w:t>Nombre de boîtes de transport = Nombre de boîte à vendre ÷ Nombre de boîtes de chocolat par boîte de transport.</w:t>
                                  </w:r>
                                </w:p>
                                <w:p w:rsidR="008F5D6D" w:rsidRPr="00FF4594" w:rsidRDefault="008F5D6D" w:rsidP="00DD39B2">
                                  <w:pPr>
                                    <w:jc w:val="both"/>
                                    <w:rPr>
                                      <w:rFonts w:ascii="Berlin Sans FB Demi" w:hAnsi="Berlin Sans FB Demi"/>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3" o:spid="_x0000_s1058" type="#_x0000_t65" style="position:absolute;left:0;text-align:left;margin-left:-9.45pt;margin-top:85.3pt;width:513pt;height: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" adj="19194" fillcolor="gray [1616]" strokecolor="black [3040]">
                      <v:fill color2="#d9d9d9 [496]" rotate="t" angle="180" colors="0 #bcbcbc;22938f #d0d0d0;1 #ededed" focus="100%" type="gradient"/>
                      <v:shadow on="t" color="black" opacity="24903f" origin=",.5" offset="0,.55556mm"/>
                      <v:textbox>
                        <w:txbxContent>
                          <w:p w:rsidR="00B41F73" w:rsidRDefault="00B41F73" w:rsidP="00DD39B2">
                            <w:pPr>
                              <w:jc w:val="both"/>
                              <w:rPr>
                                <w:rFonts w:ascii="Berlin Sans FB Demi" w:hAnsi="Berlin Sans FB Demi"/>
                                <w:color w:val="C0504D" w:themeColor="accent2"/>
                              </w:rPr>
                            </w:pPr>
                            <w:r>
                              <w:rPr>
                                <w:rFonts w:ascii="Berlin Sans FB Demi" w:hAnsi="Berlin Sans FB Demi"/>
                                <w:color w:val="C0504D" w:themeColor="accent2"/>
                              </w:rPr>
                              <w:t>Si désiré, vous pouvez demander aux élèves de faire ressortir un modèle algébrique pour l’équation de profit : Profit = Revenu – Dépense.</w:t>
                            </w:r>
                          </w:p>
                          <w:p w:rsidR="00B41F73" w:rsidRDefault="00B41F73" w:rsidP="00DD39B2">
                            <w:pPr>
                              <w:jc w:val="both"/>
                              <w:rPr>
                                <w:rFonts w:ascii="Berlin Sans FB Demi" w:hAnsi="Berlin Sans FB Demi"/>
                                <w:color w:val="C0504D" w:themeColor="accent2"/>
                              </w:rPr>
                            </w:pPr>
                            <w:r>
                              <w:rPr>
                                <w:rFonts w:ascii="Berlin Sans FB Demi" w:hAnsi="Berlin Sans FB Demi"/>
                                <w:color w:val="C0504D" w:themeColor="accent2"/>
                              </w:rPr>
                              <w:t xml:space="preserve">Nombre de boîtes à vendre = Gain de 500$ ÷ profit par boîte </w:t>
                            </w:r>
                          </w:p>
                          <w:p w:rsidR="00B41F73" w:rsidRDefault="00B41F73" w:rsidP="00DD39B2">
                            <w:pPr>
                              <w:jc w:val="both"/>
                              <w:rPr>
                                <w:rFonts w:ascii="Berlin Sans FB Demi" w:hAnsi="Berlin Sans FB Demi"/>
                                <w:color w:val="C0504D" w:themeColor="accent2"/>
                              </w:rPr>
                            </w:pPr>
                            <w:r>
                              <w:rPr>
                                <w:rFonts w:ascii="Berlin Sans FB Demi" w:hAnsi="Berlin Sans FB Demi"/>
                                <w:color w:val="C0504D" w:themeColor="accent2"/>
                              </w:rPr>
                              <w:t>Nombre de boîtes de transport = Nombre de boîte à vendre ÷ Nombre de boîtes de chocolat par boîte de transport.</w:t>
                            </w:r>
                          </w:p>
                          <w:p w:rsidR="00B41F73" w:rsidRPr="00FF4594" w:rsidRDefault="00B41F73" w:rsidP="00DD39B2">
                            <w:pPr>
                              <w:jc w:val="both"/>
                              <w:rPr>
                                <w:rFonts w:ascii="Berlin Sans FB Demi" w:hAnsi="Berlin Sans FB Demi"/>
                                <w:color w:val="C0504D" w:themeColor="accent2"/>
                              </w:rPr>
                            </w:pPr>
                          </w:p>
                        </w:txbxContent>
                      </v:textbox>
                    </v:shape>
                  </w:pict>
                </mc:Fallback>
              </mc:AlternateContent>
            </w:r>
            <w:r>
              <w:rPr>
                <w:color w:val="31849B" w:themeColor="accent5" w:themeShade="BF"/>
              </w:rPr>
              <w:t>Nbre de boîte</w:t>
            </w:r>
            <w:r w:rsidR="00177BF9">
              <w:rPr>
                <w:color w:val="31849B" w:themeColor="accent5" w:themeShade="BF"/>
              </w:rPr>
              <w:t>s</w:t>
            </w:r>
            <w:r>
              <w:rPr>
                <w:color w:val="31849B" w:themeColor="accent5" w:themeShade="BF"/>
              </w:rPr>
              <w:t xml:space="preserve"> de choco à vendre = 500$ ÷ 1,70$ de profit = 294,12 boîtes </w:t>
            </w:r>
          </w:p>
          <w:p w:rsidR="00B41F73" w:rsidRDefault="00B41F73" w:rsidP="008453A7">
            <w:pPr>
              <w:spacing w:line="360" w:lineRule="auto"/>
              <w:jc w:val="both"/>
              <w:rPr>
                <w:color w:val="31849B" w:themeColor="accent5" w:themeShade="BF"/>
              </w:rPr>
            </w:pPr>
            <w:r>
              <w:rPr>
                <w:color w:val="31849B" w:themeColor="accent5" w:themeShade="BF"/>
              </w:rPr>
              <w:t>Nbre de boîtes de transport = 294,12 ÷ 20  = 14,7 boîtes de transport.</w:t>
            </w:r>
          </w:p>
          <w:p w:rsidR="00B41F73" w:rsidRPr="00B41F73" w:rsidRDefault="00B41F73" w:rsidP="00627B0B">
            <w:pPr>
              <w:spacing w:line="360" w:lineRule="auto"/>
              <w:jc w:val="both"/>
              <w:rPr>
                <w:color w:val="31849B" w:themeColor="accent5" w:themeShade="BF"/>
              </w:rPr>
            </w:pPr>
            <w:r>
              <w:rPr>
                <w:color w:val="31849B" w:themeColor="accent5" w:themeShade="BF"/>
              </w:rPr>
              <w:t xml:space="preserve">Ainsi je dois vendre 15 boîtes de transport pour </w:t>
            </w:r>
            <w:r w:rsidR="00627B0B">
              <w:rPr>
                <w:color w:val="31849B" w:themeColor="accent5" w:themeShade="BF"/>
              </w:rPr>
              <w:t>obtenir</w:t>
            </w:r>
            <w:r>
              <w:rPr>
                <w:color w:val="31849B" w:themeColor="accent5" w:themeShade="BF"/>
              </w:rPr>
              <w:t xml:space="preserve"> 1,70$x20x15 = </w:t>
            </w:r>
            <w:r w:rsidR="00627B0B">
              <w:rPr>
                <w:color w:val="31849B" w:themeColor="accent5" w:themeShade="BF"/>
              </w:rPr>
              <w:t>510$ de profit.</w:t>
            </w:r>
          </w:p>
        </w:tc>
      </w:tr>
    </w:tbl>
    <w:p w:rsidR="008453A7" w:rsidRDefault="008453A7" w:rsidP="008453A7">
      <w:pPr>
        <w:spacing w:line="360" w:lineRule="auto"/>
        <w:jc w:val="both"/>
      </w:pPr>
    </w:p>
    <w:p w:rsidR="008453A7" w:rsidRDefault="008453A7" w:rsidP="008453A7">
      <w:pPr>
        <w:spacing w:line="360" w:lineRule="auto"/>
        <w:jc w:val="both"/>
      </w:pPr>
    </w:p>
    <w:p w:rsidR="008453A7" w:rsidRDefault="008453A7" w:rsidP="008453A7">
      <w:pPr>
        <w:spacing w:line="360" w:lineRule="auto"/>
        <w:jc w:val="both"/>
      </w:pPr>
      <w:r>
        <w:t>Combien cela représente-t-il de boîte</w:t>
      </w:r>
      <w:r w:rsidR="00177BF9">
        <w:t>s</w:t>
      </w:r>
      <w:r>
        <w:t xml:space="preserve"> de chocolat? ___</w:t>
      </w:r>
      <w:r w:rsidR="00627B0B">
        <w:rPr>
          <w:color w:val="31849B" w:themeColor="accent5" w:themeShade="BF"/>
        </w:rPr>
        <w:t>300</w:t>
      </w:r>
      <w:r>
        <w:t>_________________</w:t>
      </w:r>
    </w:p>
    <w:p w:rsidR="008453A7" w:rsidRDefault="008453A7" w:rsidP="008453A7">
      <w:pPr>
        <w:spacing w:line="360" w:lineRule="auto"/>
        <w:jc w:val="both"/>
      </w:pPr>
    </w:p>
    <w:p w:rsidR="008453A7" w:rsidRDefault="008453A7" w:rsidP="008453A7">
      <w:pPr>
        <w:spacing w:line="360" w:lineRule="auto"/>
        <w:jc w:val="both"/>
      </w:pPr>
    </w:p>
    <w:p w:rsidR="008453A7" w:rsidRDefault="008453A7" w:rsidP="008453A7">
      <w:pPr>
        <w:spacing w:line="360" w:lineRule="auto"/>
        <w:jc w:val="both"/>
      </w:pPr>
    </w:p>
    <w:p w:rsidR="008453A7" w:rsidRPr="004B6A1D" w:rsidRDefault="00976D4E" w:rsidP="008453A7">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Étape 6</w:t>
      </w:r>
      <w:r w:rsidR="008453A7"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sidR="008453A7">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L’affiche</w:t>
      </w:r>
    </w:p>
    <w:p w:rsidR="00AD64CA" w:rsidRDefault="00177BF9">
      <w:pPr>
        <w:spacing w:line="360" w:lineRule="auto"/>
        <w:jc w:val="both"/>
      </w:pPr>
      <w:r>
        <w:t>Produisez</w:t>
      </w:r>
      <w:r w:rsidR="00AD64CA">
        <w:t xml:space="preserve"> un</w:t>
      </w:r>
      <w:r w:rsidR="00E9079F">
        <w:t>e</w:t>
      </w:r>
      <w:r w:rsidR="00AD64CA">
        <w:t xml:space="preserve"> </w:t>
      </w:r>
      <w:r w:rsidR="00E9079F">
        <w:t>affiche</w:t>
      </w:r>
      <w:r w:rsidR="00AD64CA">
        <w:t xml:space="preserve"> </w:t>
      </w:r>
      <w:r w:rsidR="00726214">
        <w:t xml:space="preserve">publicitaire </w:t>
      </w:r>
      <w:r w:rsidR="00AD64CA">
        <w:t xml:space="preserve">qui illustre votre choix et les résultats </w:t>
      </w:r>
      <w:r w:rsidR="002373B7">
        <w:t>obtenus</w:t>
      </w:r>
      <w:r w:rsidR="00AD64CA">
        <w:t xml:space="preserve"> </w:t>
      </w:r>
      <w:r w:rsidR="00726214">
        <w:t>afin de vendre votre idée aux</w:t>
      </w:r>
      <w:r w:rsidR="00AD64CA">
        <w:t xml:space="preserve"> autres équipes. </w:t>
      </w:r>
    </w:p>
    <w:p w:rsidR="0041239A" w:rsidRDefault="00467B37">
      <w:pPr>
        <w:spacing w:line="360" w:lineRule="auto"/>
        <w:jc w:val="both"/>
      </w:pPr>
      <w:r w:rsidRPr="00FF4594">
        <w:rPr>
          <w:rFonts w:ascii="Berlin Sans FB Demi" w:hAnsi="Berlin Sans FB Demi"/>
          <w:b/>
          <w:noProof/>
          <w:color w:val="943634" w:themeColor="accent2" w:themeShade="BF"/>
          <w:sz w:val="28"/>
          <w:u w:val="single"/>
          <w:lang w:eastAsia="fr-CA"/>
        </w:rPr>
        <mc:AlternateContent>
          <mc:Choice Requires="wps">
            <w:drawing>
              <wp:anchor distT="0" distB="0" distL="114300" distR="114300" simplePos="0" relativeHeight="251693568" behindDoc="0" locked="0" layoutInCell="1" allowOverlap="1" wp14:anchorId="770C3ED2" wp14:editId="2BD2FE0B">
                <wp:simplePos x="0" y="0"/>
                <wp:positionH relativeFrom="column">
                  <wp:posOffset>3810</wp:posOffset>
                </wp:positionH>
                <wp:positionV relativeFrom="paragraph">
                  <wp:posOffset>146050</wp:posOffset>
                </wp:positionV>
                <wp:extent cx="6515100" cy="1428750"/>
                <wp:effectExtent l="57150" t="38100" r="76200" b="95250"/>
                <wp:wrapNone/>
                <wp:docPr id="15" name="Carré corné 15"/>
                <wp:cNvGraphicFramePr/>
                <a:graphic xmlns:a="http://schemas.openxmlformats.org/drawingml/2006/main">
                  <a:graphicData uri="http://schemas.microsoft.com/office/word/2010/wordprocessingShape">
                    <wps:wsp>
                      <wps:cNvSpPr/>
                      <wps:spPr>
                        <a:xfrm>
                          <a:off x="0" y="0"/>
                          <a:ext cx="6515100" cy="1428750"/>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Pr="00FF4594" w:rsidRDefault="008F5D6D" w:rsidP="00467B37">
                            <w:pPr>
                              <w:jc w:val="both"/>
                              <w:rPr>
                                <w:rFonts w:ascii="Berlin Sans FB Demi" w:hAnsi="Berlin Sans FB Demi"/>
                                <w:color w:val="C0504D" w:themeColor="accent2"/>
                              </w:rPr>
                            </w:pPr>
                            <w:r>
                              <w:rPr>
                                <w:rFonts w:ascii="Berlin Sans FB Demi" w:hAnsi="Berlin Sans FB Demi"/>
                                <w:color w:val="C0504D" w:themeColor="accent2"/>
                              </w:rPr>
                              <w:t>Les élèves doivent créer une affiche afin de convaincre les autres équipes qu’ils ont fait les meilleurs choix. Ils doivent présenter leur boîte, leurs revenus, leurs dépenses et leurs profits. Le superflu est de mise pour convaincre.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5" o:spid="_x0000_s1059" type="#_x0000_t65" style="position:absolute;left:0;text-align:left;margin-left:.3pt;margin-top:11.5pt;width:513pt;height:1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" adj="19194" fillcolor="gray [1616]" strokecolor="black [3040]">
                <v:fill color2="#d9d9d9 [496]" rotate="t" angle="180" colors="0 #bcbcbc;22938f #d0d0d0;1 #ededed" focus="100%" type="gradient"/>
                <v:shadow on="t" color="black" opacity="24903f" origin=",.5" offset="0,.55556mm"/>
                <v:textbox>
                  <w:txbxContent>
                    <w:p w:rsidR="00B41F73" w:rsidRPr="00FF4594" w:rsidRDefault="00B41F73" w:rsidP="00467B37">
                      <w:pPr>
                        <w:jc w:val="both"/>
                        <w:rPr>
                          <w:rFonts w:ascii="Berlin Sans FB Demi" w:hAnsi="Berlin Sans FB Demi"/>
                          <w:color w:val="C0504D" w:themeColor="accent2"/>
                        </w:rPr>
                      </w:pPr>
                      <w:r>
                        <w:rPr>
                          <w:rFonts w:ascii="Berlin Sans FB Demi" w:hAnsi="Berlin Sans FB Demi"/>
                          <w:color w:val="C0504D" w:themeColor="accent2"/>
                        </w:rPr>
                        <w:t>Les élèves doivent créer une affiche afin de convaincre les autres équipes qu’ils ont fait les meilleurs choix. Ils doivent présenter leur boîte, leurs revenus, leurs dépenses et leurs profits. Le superflu est de mise pour convaincre.</w:t>
                      </w:r>
                    </w:p>
                  </w:txbxContent>
                </v:textbox>
              </v:shape>
            </w:pict>
          </mc:Fallback>
        </mc:AlternateContent>
      </w:r>
    </w:p>
    <w:p w:rsidR="00906EC2" w:rsidRDefault="00906EC2">
      <w:r>
        <w:br w:type="page"/>
      </w:r>
    </w:p>
    <w:p w:rsidR="00906EC2" w:rsidRDefault="00906EC2">
      <w:pPr>
        <w:spacing w:line="360" w:lineRule="auto"/>
        <w:jc w:val="both"/>
      </w:pPr>
      <w:r w:rsidRPr="00FF4594">
        <w:rPr>
          <w:rFonts w:ascii="Berlin Sans FB Demi" w:hAnsi="Berlin Sans FB Demi"/>
          <w:b/>
          <w:noProof/>
          <w:color w:val="943634" w:themeColor="accent2" w:themeShade="BF"/>
          <w:sz w:val="28"/>
          <w:u w:val="single"/>
          <w:lang w:eastAsia="fr-CA"/>
        </w:rPr>
        <w:lastRenderedPageBreak/>
        <mc:AlternateContent>
          <mc:Choice Requires="wps">
            <w:drawing>
              <wp:anchor distT="0" distB="0" distL="114300" distR="114300" simplePos="0" relativeHeight="251673088" behindDoc="0" locked="0" layoutInCell="1" allowOverlap="1" wp14:anchorId="041FCC65" wp14:editId="52F0E953">
                <wp:simplePos x="0" y="0"/>
                <wp:positionH relativeFrom="column">
                  <wp:posOffset>-281940</wp:posOffset>
                </wp:positionH>
                <wp:positionV relativeFrom="paragraph">
                  <wp:posOffset>70485</wp:posOffset>
                </wp:positionV>
                <wp:extent cx="6724650" cy="3171825"/>
                <wp:effectExtent l="57150" t="38100" r="76200" b="104775"/>
                <wp:wrapNone/>
                <wp:docPr id="1" name="Carré corné 1"/>
                <wp:cNvGraphicFramePr/>
                <a:graphic xmlns:a="http://schemas.openxmlformats.org/drawingml/2006/main">
                  <a:graphicData uri="http://schemas.microsoft.com/office/word/2010/wordprocessingShape">
                    <wps:wsp>
                      <wps:cNvSpPr/>
                      <wps:spPr>
                        <a:xfrm>
                          <a:off x="0" y="0"/>
                          <a:ext cx="6724650" cy="3171825"/>
                        </a:xfrm>
                        <a:prstGeom prst="foldedCorner">
                          <a:avLst>
                            <a:gd name="adj" fmla="val 11141"/>
                          </a:avLst>
                        </a:prstGeom>
                      </wps:spPr>
                      <wps:style>
                        <a:lnRef idx="1">
                          <a:schemeClr val="dk1"/>
                        </a:lnRef>
                        <a:fillRef idx="2">
                          <a:schemeClr val="dk1"/>
                        </a:fillRef>
                        <a:effectRef idx="1">
                          <a:schemeClr val="dk1"/>
                        </a:effectRef>
                        <a:fontRef idx="minor">
                          <a:schemeClr val="dk1"/>
                        </a:fontRef>
                      </wps:style>
                      <wps:txbx>
                        <w:txbxContent>
                          <w:p w:rsidR="008F5D6D" w:rsidRDefault="008F5D6D" w:rsidP="00906EC2">
                            <w:pPr>
                              <w:jc w:val="both"/>
                              <w:rPr>
                                <w:rFonts w:ascii="Berlin Sans FB Demi" w:hAnsi="Berlin Sans FB Demi"/>
                                <w:color w:val="C0504D" w:themeColor="accent2"/>
                              </w:rPr>
                            </w:pPr>
                            <w:r w:rsidRPr="00906EC2">
                              <w:rPr>
                                <w:rFonts w:ascii="Berlin Sans FB Demi" w:hAnsi="Berlin Sans FB Demi"/>
                                <w:color w:val="C0504D" w:themeColor="accent2"/>
                              </w:rPr>
                              <w:t>Idée</w:t>
                            </w:r>
                            <w:r w:rsidR="00177BF9">
                              <w:rPr>
                                <w:rFonts w:ascii="Berlin Sans FB Demi" w:hAnsi="Berlin Sans FB Demi"/>
                                <w:color w:val="C0504D" w:themeColor="accent2"/>
                              </w:rPr>
                              <w:t>s</w:t>
                            </w:r>
                            <w:r w:rsidRPr="00906EC2">
                              <w:rPr>
                                <w:rFonts w:ascii="Berlin Sans FB Demi" w:hAnsi="Berlin Sans FB Demi"/>
                                <w:color w:val="C0504D" w:themeColor="accent2"/>
                              </w:rPr>
                              <w:t xml:space="preserve"> d’amélioration du projet</w:t>
                            </w:r>
                            <w:r>
                              <w:rPr>
                                <w:rFonts w:ascii="Berlin Sans FB Demi" w:hAnsi="Berlin Sans FB Demi"/>
                                <w:color w:val="C0504D" w:themeColor="accent2"/>
                              </w:rPr>
                              <w:t> :</w:t>
                            </w:r>
                          </w:p>
                          <w:p w:rsidR="008F5D6D" w:rsidRDefault="008F5D6D" w:rsidP="00906EC2">
                            <w:pPr>
                              <w:jc w:val="both"/>
                              <w:rPr>
                                <w:rFonts w:ascii="Berlin Sans FB Demi" w:hAnsi="Berlin Sans FB Demi"/>
                                <w:color w:val="C0504D" w:themeColor="accent2"/>
                              </w:rPr>
                            </w:pPr>
                          </w:p>
                          <w:p w:rsidR="008F5D6D" w:rsidRDefault="008F5D6D" w:rsidP="00906EC2">
                            <w:pPr>
                              <w:jc w:val="both"/>
                              <w:rPr>
                                <w:rFonts w:ascii="Berlin Sans FB Demi" w:hAnsi="Berlin Sans FB Demi"/>
                                <w:color w:val="C0504D" w:themeColor="accent2"/>
                              </w:rPr>
                            </w:pPr>
                            <w:r>
                              <w:rPr>
                                <w:rFonts w:ascii="Berlin Sans FB Demi" w:hAnsi="Berlin Sans FB Demi"/>
                                <w:color w:val="C0504D" w:themeColor="accent2"/>
                              </w:rPr>
                              <w:t>Un sondage pourrait être fait en début de projet afin de connaître les goûts des gens de leur entourage et le prix de vente vs la quantité de chocolat.  Ainsi les élèves pourraient avoir différents choix de chocolat à vendre avec différent</w:t>
                            </w:r>
                            <w:r w:rsidR="00177BF9">
                              <w:rPr>
                                <w:rFonts w:ascii="Berlin Sans FB Demi" w:hAnsi="Berlin Sans FB Demi"/>
                                <w:color w:val="C0504D" w:themeColor="accent2"/>
                              </w:rPr>
                              <w:t>s</w:t>
                            </w:r>
                            <w:r>
                              <w:rPr>
                                <w:rFonts w:ascii="Berlin Sans FB Demi" w:hAnsi="Berlin Sans FB Demi"/>
                                <w:color w:val="C0504D" w:themeColor="accent2"/>
                              </w:rPr>
                              <w:t xml:space="preserve"> prix. (Feuille de prix de détaillant) De plus, ils pourraient choisir eux-mêmes la quantité de chocolat dans leur boîte. Cependant, vous avez le choix de demander un choix de groupe pour avoir des résultats comparables ou de laisser les choix par équip</w:t>
                            </w:r>
                            <w:r w:rsidR="00177BF9">
                              <w:rPr>
                                <w:rFonts w:ascii="Berlin Sans FB Demi" w:hAnsi="Berlin Sans FB Demi"/>
                                <w:color w:val="C0504D" w:themeColor="accent2"/>
                              </w:rPr>
                              <w:t xml:space="preserve">e et de les laisser justifier les </w:t>
                            </w:r>
                            <w:r>
                              <w:rPr>
                                <w:rFonts w:ascii="Berlin Sans FB Demi" w:hAnsi="Berlin Sans FB Demi"/>
                                <w:color w:val="C0504D" w:themeColor="accent2"/>
                              </w:rPr>
                              <w:t>avantage</w:t>
                            </w:r>
                            <w:r w:rsidR="00177BF9">
                              <w:rPr>
                                <w:rFonts w:ascii="Berlin Sans FB Demi" w:hAnsi="Berlin Sans FB Demi"/>
                                <w:color w:val="C0504D" w:themeColor="accent2"/>
                              </w:rPr>
                              <w:t>s</w:t>
                            </w:r>
                            <w:bookmarkStart w:id="0" w:name="_GoBack"/>
                            <w:bookmarkEnd w:id="0"/>
                            <w:r>
                              <w:rPr>
                                <w:rFonts w:ascii="Berlin Sans FB Demi" w:hAnsi="Berlin Sans FB Demi"/>
                                <w:color w:val="C0504D" w:themeColor="accent2"/>
                              </w:rPr>
                              <w:t xml:space="preserve"> de ceux-ci.</w:t>
                            </w:r>
                          </w:p>
                          <w:p w:rsidR="008F5D6D" w:rsidRDefault="008F5D6D" w:rsidP="00906EC2">
                            <w:pPr>
                              <w:jc w:val="both"/>
                              <w:rPr>
                                <w:rFonts w:ascii="Berlin Sans FB Demi" w:hAnsi="Berlin Sans FB Demi"/>
                                <w:color w:val="C0504D" w:themeColor="accent2"/>
                              </w:rPr>
                            </w:pPr>
                          </w:p>
                          <w:p w:rsidR="008F5D6D" w:rsidRPr="00906EC2" w:rsidRDefault="008F5D6D" w:rsidP="00906EC2">
                            <w:pPr>
                              <w:jc w:val="both"/>
                              <w:rPr>
                                <w:rFonts w:ascii="Berlin Sans FB Demi" w:hAnsi="Berlin Sans FB Demi"/>
                                <w:color w:val="C0504D" w:themeColor="accent2"/>
                              </w:rPr>
                            </w:pPr>
                            <w:r>
                              <w:rPr>
                                <w:rFonts w:ascii="Berlin Sans FB Demi" w:hAnsi="Berlin Sans FB Demi"/>
                                <w:color w:val="C0504D" w:themeColor="accent2"/>
                              </w:rPr>
                              <w:t>De plus, suite à la présentation du projet, les élèves auraient aimé pouvoir concrétiser réellement la vente de chocolat en préparant des chocolats et en les vendant aux autres élèves du centre. Ainsi, il serait possible de monter le projet pour qu’il soit réalisable en tenant compte des coûts de production du chocolat.</w:t>
                            </w:r>
                          </w:p>
                          <w:p w:rsidR="008F5D6D" w:rsidRPr="00FF4594" w:rsidRDefault="008F5D6D" w:rsidP="00906EC2">
                            <w:pPr>
                              <w:jc w:val="both"/>
                              <w:rPr>
                                <w:rFonts w:ascii="Berlin Sans FB Demi" w:hAnsi="Berlin Sans FB Demi"/>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 o:spid="_x0000_s1061" type="#_x0000_t65" style="position:absolute;left:0;text-align:left;margin-left:-22.2pt;margin-top:5.55pt;width:529.5pt;height:24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" adj="19194" fillcolor="gray [1616]" strokecolor="black [3040]">
                <v:fill color2="#d9d9d9 [496]" rotate="t" angle="180" colors="0 #bcbcbc;22938f #d0d0d0;1 #ededed" focus="100%" type="gradient"/>
                <v:shadow on="t" color="black" opacity="24903f" origin=",.5" offset="0,.55556mm"/>
                <v:textbox>
                  <w:txbxContent>
                    <w:p w:rsidR="008F5D6D" w:rsidRDefault="008F5D6D" w:rsidP="00906EC2">
                      <w:pPr>
                        <w:jc w:val="both"/>
                        <w:rPr>
                          <w:rFonts w:ascii="Berlin Sans FB Demi" w:hAnsi="Berlin Sans FB Demi"/>
                          <w:color w:val="C0504D" w:themeColor="accent2"/>
                        </w:rPr>
                      </w:pPr>
                      <w:r w:rsidRPr="00906EC2">
                        <w:rPr>
                          <w:rFonts w:ascii="Berlin Sans FB Demi" w:hAnsi="Berlin Sans FB Demi"/>
                          <w:color w:val="C0504D" w:themeColor="accent2"/>
                        </w:rPr>
                        <w:t>Idée</w:t>
                      </w:r>
                      <w:r w:rsidR="00177BF9">
                        <w:rPr>
                          <w:rFonts w:ascii="Berlin Sans FB Demi" w:hAnsi="Berlin Sans FB Demi"/>
                          <w:color w:val="C0504D" w:themeColor="accent2"/>
                        </w:rPr>
                        <w:t>s</w:t>
                      </w:r>
                      <w:r w:rsidRPr="00906EC2">
                        <w:rPr>
                          <w:rFonts w:ascii="Berlin Sans FB Demi" w:hAnsi="Berlin Sans FB Demi"/>
                          <w:color w:val="C0504D" w:themeColor="accent2"/>
                        </w:rPr>
                        <w:t xml:space="preserve"> d’amélioration du projet</w:t>
                      </w:r>
                      <w:r>
                        <w:rPr>
                          <w:rFonts w:ascii="Berlin Sans FB Demi" w:hAnsi="Berlin Sans FB Demi"/>
                          <w:color w:val="C0504D" w:themeColor="accent2"/>
                        </w:rPr>
                        <w:t> :</w:t>
                      </w:r>
                    </w:p>
                    <w:p w:rsidR="008F5D6D" w:rsidRDefault="008F5D6D" w:rsidP="00906EC2">
                      <w:pPr>
                        <w:jc w:val="both"/>
                        <w:rPr>
                          <w:rFonts w:ascii="Berlin Sans FB Demi" w:hAnsi="Berlin Sans FB Demi"/>
                          <w:color w:val="C0504D" w:themeColor="accent2"/>
                        </w:rPr>
                      </w:pPr>
                    </w:p>
                    <w:p w:rsidR="008F5D6D" w:rsidRDefault="008F5D6D" w:rsidP="00906EC2">
                      <w:pPr>
                        <w:jc w:val="both"/>
                        <w:rPr>
                          <w:rFonts w:ascii="Berlin Sans FB Demi" w:hAnsi="Berlin Sans FB Demi"/>
                          <w:color w:val="C0504D" w:themeColor="accent2"/>
                        </w:rPr>
                      </w:pPr>
                      <w:r>
                        <w:rPr>
                          <w:rFonts w:ascii="Berlin Sans FB Demi" w:hAnsi="Berlin Sans FB Demi"/>
                          <w:color w:val="C0504D" w:themeColor="accent2"/>
                        </w:rPr>
                        <w:t>Un sondage pourrait être fait en début de projet afin de connaître les goûts des gens de leur entourage et le prix de vente vs la quantité de chocolat.  Ainsi les élèves pourraient avoir différents choix de chocolat à vendre avec différent</w:t>
                      </w:r>
                      <w:r w:rsidR="00177BF9">
                        <w:rPr>
                          <w:rFonts w:ascii="Berlin Sans FB Demi" w:hAnsi="Berlin Sans FB Demi"/>
                          <w:color w:val="C0504D" w:themeColor="accent2"/>
                        </w:rPr>
                        <w:t>s</w:t>
                      </w:r>
                      <w:r>
                        <w:rPr>
                          <w:rFonts w:ascii="Berlin Sans FB Demi" w:hAnsi="Berlin Sans FB Demi"/>
                          <w:color w:val="C0504D" w:themeColor="accent2"/>
                        </w:rPr>
                        <w:t xml:space="preserve"> prix. (Feuille de prix de détaillant) De plus, ils pourraient choisir eux-mêmes la quantité de chocolat dans leur boîte. Cependant, vous avez le choix de demander un choix de groupe pour avoir des résultats comparables ou de laisser les choix par équip</w:t>
                      </w:r>
                      <w:r w:rsidR="00177BF9">
                        <w:rPr>
                          <w:rFonts w:ascii="Berlin Sans FB Demi" w:hAnsi="Berlin Sans FB Demi"/>
                          <w:color w:val="C0504D" w:themeColor="accent2"/>
                        </w:rPr>
                        <w:t xml:space="preserve">e et de les laisser justifier les </w:t>
                      </w:r>
                      <w:r>
                        <w:rPr>
                          <w:rFonts w:ascii="Berlin Sans FB Demi" w:hAnsi="Berlin Sans FB Demi"/>
                          <w:color w:val="C0504D" w:themeColor="accent2"/>
                        </w:rPr>
                        <w:t>avantage</w:t>
                      </w:r>
                      <w:r w:rsidR="00177BF9">
                        <w:rPr>
                          <w:rFonts w:ascii="Berlin Sans FB Demi" w:hAnsi="Berlin Sans FB Demi"/>
                          <w:color w:val="C0504D" w:themeColor="accent2"/>
                        </w:rPr>
                        <w:t>s</w:t>
                      </w:r>
                      <w:bookmarkStart w:id="1" w:name="_GoBack"/>
                      <w:bookmarkEnd w:id="1"/>
                      <w:r>
                        <w:rPr>
                          <w:rFonts w:ascii="Berlin Sans FB Demi" w:hAnsi="Berlin Sans FB Demi"/>
                          <w:color w:val="C0504D" w:themeColor="accent2"/>
                        </w:rPr>
                        <w:t xml:space="preserve"> de ceux-ci.</w:t>
                      </w:r>
                    </w:p>
                    <w:p w:rsidR="008F5D6D" w:rsidRDefault="008F5D6D" w:rsidP="00906EC2">
                      <w:pPr>
                        <w:jc w:val="both"/>
                        <w:rPr>
                          <w:rFonts w:ascii="Berlin Sans FB Demi" w:hAnsi="Berlin Sans FB Demi"/>
                          <w:color w:val="C0504D" w:themeColor="accent2"/>
                        </w:rPr>
                      </w:pPr>
                    </w:p>
                    <w:p w:rsidR="008F5D6D" w:rsidRPr="00906EC2" w:rsidRDefault="008F5D6D" w:rsidP="00906EC2">
                      <w:pPr>
                        <w:jc w:val="both"/>
                        <w:rPr>
                          <w:rFonts w:ascii="Berlin Sans FB Demi" w:hAnsi="Berlin Sans FB Demi"/>
                          <w:color w:val="C0504D" w:themeColor="accent2"/>
                        </w:rPr>
                      </w:pPr>
                      <w:r>
                        <w:rPr>
                          <w:rFonts w:ascii="Berlin Sans FB Demi" w:hAnsi="Berlin Sans FB Demi"/>
                          <w:color w:val="C0504D" w:themeColor="accent2"/>
                        </w:rPr>
                        <w:t>De plus, suite à la présentation du projet, les élèves auraient aimé pouvoir concrétiser réellement la vente de chocolat en préparant des chocolats et en les vendant aux autres élèves du centre. Ainsi, il serait possible de monter le projet pour qu’il soit réalisable en tenant compte des coûts de production du chocolat.</w:t>
                      </w:r>
                    </w:p>
                    <w:p w:rsidR="008F5D6D" w:rsidRPr="00FF4594" w:rsidRDefault="008F5D6D" w:rsidP="00906EC2">
                      <w:pPr>
                        <w:jc w:val="both"/>
                        <w:rPr>
                          <w:rFonts w:ascii="Berlin Sans FB Demi" w:hAnsi="Berlin Sans FB Demi"/>
                          <w:color w:val="C0504D" w:themeColor="accent2"/>
                        </w:rPr>
                      </w:pPr>
                    </w:p>
                  </w:txbxContent>
                </v:textbox>
              </v:shape>
            </w:pict>
          </mc:Fallback>
        </mc:AlternateContent>
      </w:r>
    </w:p>
    <w:sectPr w:rsidR="00906EC2">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6D" w:rsidRDefault="008F5D6D">
      <w:r>
        <w:separator/>
      </w:r>
    </w:p>
  </w:endnote>
  <w:endnote w:type="continuationSeparator" w:id="0">
    <w:p w:rsidR="008F5D6D" w:rsidRDefault="008F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6D" w:rsidRDefault="008F5D6D">
      <w:r>
        <w:separator/>
      </w:r>
    </w:p>
  </w:footnote>
  <w:footnote w:type="continuationSeparator" w:id="0">
    <w:p w:rsidR="008F5D6D" w:rsidRDefault="008F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091B"/>
    <w:multiLevelType w:val="hybridMultilevel"/>
    <w:tmpl w:val="FDF69376"/>
    <w:lvl w:ilvl="0" w:tplc="CBECCA52">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5960607"/>
    <w:multiLevelType w:val="hybridMultilevel"/>
    <w:tmpl w:val="93CA51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AEF046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5D6247F8"/>
    <w:multiLevelType w:val="hybridMultilevel"/>
    <w:tmpl w:val="664E56D2"/>
    <w:lvl w:ilvl="0" w:tplc="0C0C0001">
      <w:start w:val="1"/>
      <w:numFmt w:val="bullet"/>
      <w:lvlText w:val=""/>
      <w:lvlJc w:val="left"/>
      <w:pPr>
        <w:ind w:left="1287" w:hanging="360"/>
      </w:pPr>
      <w:rPr>
        <w:rFonts w:ascii="Symbol" w:hAnsi="Symbol" w:hint="default"/>
      </w:rPr>
    </w:lvl>
    <w:lvl w:ilvl="1" w:tplc="0C0C0001">
      <w:start w:val="1"/>
      <w:numFmt w:val="bullet"/>
      <w:lvlText w:val=""/>
      <w:lvlJc w:val="left"/>
      <w:pPr>
        <w:ind w:left="2007" w:hanging="360"/>
      </w:pPr>
      <w:rPr>
        <w:rFonts w:ascii="Symbol" w:hAnsi="Symbol" w:hint="default"/>
      </w:rPr>
    </w:lvl>
    <w:lvl w:ilvl="2" w:tplc="0C0C0005">
      <w:start w:val="1"/>
      <w:numFmt w:val="bullet"/>
      <w:lvlText w:val=""/>
      <w:lvlJc w:val="left"/>
      <w:pPr>
        <w:ind w:left="2727" w:hanging="360"/>
      </w:pPr>
      <w:rPr>
        <w:rFonts w:ascii="Wingdings" w:hAnsi="Wingdings" w:hint="default"/>
      </w:rPr>
    </w:lvl>
    <w:lvl w:ilvl="3" w:tplc="0C0C0001">
      <w:start w:val="1"/>
      <w:numFmt w:val="bullet"/>
      <w:lvlText w:val=""/>
      <w:lvlJc w:val="left"/>
      <w:pPr>
        <w:ind w:left="3447" w:hanging="360"/>
      </w:pPr>
      <w:rPr>
        <w:rFonts w:ascii="Symbol" w:hAnsi="Symbol" w:hint="default"/>
      </w:rPr>
    </w:lvl>
    <w:lvl w:ilvl="4" w:tplc="0C0C0003">
      <w:start w:val="1"/>
      <w:numFmt w:val="bullet"/>
      <w:lvlText w:val="o"/>
      <w:lvlJc w:val="left"/>
      <w:pPr>
        <w:ind w:left="4167" w:hanging="360"/>
      </w:pPr>
      <w:rPr>
        <w:rFonts w:ascii="Courier New" w:hAnsi="Courier New" w:cs="Courier New" w:hint="default"/>
      </w:rPr>
    </w:lvl>
    <w:lvl w:ilvl="5" w:tplc="0C0C0005">
      <w:start w:val="1"/>
      <w:numFmt w:val="bullet"/>
      <w:lvlText w:val=""/>
      <w:lvlJc w:val="left"/>
      <w:pPr>
        <w:ind w:left="4887" w:hanging="360"/>
      </w:pPr>
      <w:rPr>
        <w:rFonts w:ascii="Wingdings" w:hAnsi="Wingdings" w:hint="default"/>
      </w:rPr>
    </w:lvl>
    <w:lvl w:ilvl="6" w:tplc="0C0C0001">
      <w:start w:val="1"/>
      <w:numFmt w:val="bullet"/>
      <w:lvlText w:val=""/>
      <w:lvlJc w:val="left"/>
      <w:pPr>
        <w:ind w:left="5607" w:hanging="360"/>
      </w:pPr>
      <w:rPr>
        <w:rFonts w:ascii="Symbol" w:hAnsi="Symbol" w:hint="default"/>
      </w:rPr>
    </w:lvl>
    <w:lvl w:ilvl="7" w:tplc="0C0C0003">
      <w:start w:val="1"/>
      <w:numFmt w:val="bullet"/>
      <w:lvlText w:val="o"/>
      <w:lvlJc w:val="left"/>
      <w:pPr>
        <w:ind w:left="6327" w:hanging="360"/>
      </w:pPr>
      <w:rPr>
        <w:rFonts w:ascii="Courier New" w:hAnsi="Courier New" w:cs="Courier New" w:hint="default"/>
      </w:rPr>
    </w:lvl>
    <w:lvl w:ilvl="8" w:tplc="0C0C0005">
      <w:start w:val="1"/>
      <w:numFmt w:val="bullet"/>
      <w:lvlText w:val=""/>
      <w:lvlJc w:val="left"/>
      <w:pPr>
        <w:ind w:left="7047" w:hanging="360"/>
      </w:pPr>
      <w:rPr>
        <w:rFonts w:ascii="Wingdings" w:hAnsi="Wingdings" w:hint="default"/>
      </w:rPr>
    </w:lvl>
  </w:abstractNum>
  <w:abstractNum w:abstractNumId="4">
    <w:nsid w:val="7A612A51"/>
    <w:multiLevelType w:val="hybridMultilevel"/>
    <w:tmpl w:val="2A10243C"/>
    <w:lvl w:ilvl="0" w:tplc="53DEBDB4">
      <w:start w:val="3"/>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D6"/>
    <w:rsid w:val="00037139"/>
    <w:rsid w:val="00066AEB"/>
    <w:rsid w:val="00072AB4"/>
    <w:rsid w:val="000E467F"/>
    <w:rsid w:val="000F623F"/>
    <w:rsid w:val="00173478"/>
    <w:rsid w:val="00177BF9"/>
    <w:rsid w:val="00187498"/>
    <w:rsid w:val="001C0319"/>
    <w:rsid w:val="001E7C16"/>
    <w:rsid w:val="00213311"/>
    <w:rsid w:val="00213BEB"/>
    <w:rsid w:val="00236C3E"/>
    <w:rsid w:val="002373B7"/>
    <w:rsid w:val="002844D2"/>
    <w:rsid w:val="002C6138"/>
    <w:rsid w:val="002E63D6"/>
    <w:rsid w:val="0032460E"/>
    <w:rsid w:val="003634B0"/>
    <w:rsid w:val="00384676"/>
    <w:rsid w:val="003B34A6"/>
    <w:rsid w:val="003B4F21"/>
    <w:rsid w:val="003C0B9B"/>
    <w:rsid w:val="003C780B"/>
    <w:rsid w:val="0041239A"/>
    <w:rsid w:val="004467ED"/>
    <w:rsid w:val="00453F48"/>
    <w:rsid w:val="00467B37"/>
    <w:rsid w:val="004A1DC9"/>
    <w:rsid w:val="004B6A1D"/>
    <w:rsid w:val="004E2AC7"/>
    <w:rsid w:val="004F020E"/>
    <w:rsid w:val="005009AE"/>
    <w:rsid w:val="0052706B"/>
    <w:rsid w:val="00533F28"/>
    <w:rsid w:val="00564BF2"/>
    <w:rsid w:val="005732AD"/>
    <w:rsid w:val="00627B0B"/>
    <w:rsid w:val="0065059C"/>
    <w:rsid w:val="006A607F"/>
    <w:rsid w:val="00726214"/>
    <w:rsid w:val="007A29C3"/>
    <w:rsid w:val="007B5156"/>
    <w:rsid w:val="00801889"/>
    <w:rsid w:val="00804EE5"/>
    <w:rsid w:val="008453A7"/>
    <w:rsid w:val="008464EE"/>
    <w:rsid w:val="008547AF"/>
    <w:rsid w:val="00855DD4"/>
    <w:rsid w:val="008B2D9F"/>
    <w:rsid w:val="008D260B"/>
    <w:rsid w:val="008F5D6D"/>
    <w:rsid w:val="0090010A"/>
    <w:rsid w:val="00906EC2"/>
    <w:rsid w:val="00927221"/>
    <w:rsid w:val="00943851"/>
    <w:rsid w:val="009526ED"/>
    <w:rsid w:val="00967503"/>
    <w:rsid w:val="009744E7"/>
    <w:rsid w:val="00976D4E"/>
    <w:rsid w:val="00992A75"/>
    <w:rsid w:val="009D14F2"/>
    <w:rsid w:val="00A23CD7"/>
    <w:rsid w:val="00A406A2"/>
    <w:rsid w:val="00A46298"/>
    <w:rsid w:val="00A743AD"/>
    <w:rsid w:val="00AC43E9"/>
    <w:rsid w:val="00AD64CA"/>
    <w:rsid w:val="00B41F73"/>
    <w:rsid w:val="00B54BD8"/>
    <w:rsid w:val="00BB76F4"/>
    <w:rsid w:val="00C34DA3"/>
    <w:rsid w:val="00C412AC"/>
    <w:rsid w:val="00CA43FC"/>
    <w:rsid w:val="00CB439D"/>
    <w:rsid w:val="00CC573C"/>
    <w:rsid w:val="00CE1146"/>
    <w:rsid w:val="00D779F1"/>
    <w:rsid w:val="00D91870"/>
    <w:rsid w:val="00DD39B2"/>
    <w:rsid w:val="00E11473"/>
    <w:rsid w:val="00E677C9"/>
    <w:rsid w:val="00E75F80"/>
    <w:rsid w:val="00E9079F"/>
    <w:rsid w:val="00EB2CB8"/>
    <w:rsid w:val="00EC57C1"/>
    <w:rsid w:val="00F115C3"/>
    <w:rsid w:val="00F36FD9"/>
    <w:rsid w:val="00F774C1"/>
    <w:rsid w:val="00F97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jc w:val="center"/>
    </w:pPr>
    <w:rPr>
      <w:sz w:val="40"/>
    </w:rPr>
  </w:style>
  <w:style w:type="paragraph" w:styleId="Retraitcorpsdetexte">
    <w:name w:val="Body Text Indent"/>
    <w:basedOn w:val="Normal"/>
    <w:semiHidden/>
    <w:pPr>
      <w:spacing w:line="360" w:lineRule="auto"/>
      <w:ind w:firstLine="357"/>
      <w:jc w:val="both"/>
    </w:pPr>
  </w:style>
  <w:style w:type="paragraph" w:styleId="En-tte">
    <w:name w:val="header"/>
    <w:basedOn w:val="Normal"/>
    <w:unhideWhenUsed/>
    <w:pPr>
      <w:tabs>
        <w:tab w:val="center" w:pos="4320"/>
        <w:tab w:val="right" w:pos="8640"/>
      </w:tabs>
    </w:pPr>
  </w:style>
  <w:style w:type="character" w:customStyle="1" w:styleId="En-tteCar">
    <w:name w:val="En-tête Car"/>
    <w:basedOn w:val="Policepardfaut"/>
    <w:semiHidden/>
    <w:rPr>
      <w:sz w:val="24"/>
      <w:szCs w:val="24"/>
      <w:lang w:eastAsia="fr-FR"/>
    </w:rPr>
  </w:style>
  <w:style w:type="paragraph" w:styleId="Pieddepage">
    <w:name w:val="footer"/>
    <w:basedOn w:val="Normal"/>
    <w:unhideWhenUsed/>
    <w:pPr>
      <w:tabs>
        <w:tab w:val="center" w:pos="4320"/>
        <w:tab w:val="right" w:pos="8640"/>
      </w:tabs>
    </w:pPr>
  </w:style>
  <w:style w:type="character" w:customStyle="1" w:styleId="PieddepageCar">
    <w:name w:val="Pied de page Car"/>
    <w:basedOn w:val="Policepardfaut"/>
    <w:semiHidden/>
    <w:rPr>
      <w:sz w:val="24"/>
      <w:szCs w:val="24"/>
      <w:lang w:eastAsia="fr-FR"/>
    </w:rPr>
  </w:style>
  <w:style w:type="paragraph" w:styleId="Retraitcorpsdetexte2">
    <w:name w:val="Body Text Indent 2"/>
    <w:basedOn w:val="Normal"/>
    <w:semiHidden/>
    <w:pPr>
      <w:spacing w:line="360" w:lineRule="auto"/>
      <w:ind w:left="357"/>
      <w:jc w:val="both"/>
    </w:pPr>
  </w:style>
  <w:style w:type="paragraph" w:styleId="Paragraphedeliste">
    <w:name w:val="List Paragraph"/>
    <w:basedOn w:val="Normal"/>
    <w:uiPriority w:val="34"/>
    <w:qFormat/>
    <w:rsid w:val="009526ED"/>
    <w:pPr>
      <w:ind w:left="708"/>
    </w:pPr>
  </w:style>
  <w:style w:type="character" w:customStyle="1" w:styleId="TitreCar">
    <w:name w:val="Titre Car"/>
    <w:basedOn w:val="Policepardfaut"/>
    <w:link w:val="Titre"/>
    <w:uiPriority w:val="10"/>
    <w:rsid w:val="00D779F1"/>
    <w:rPr>
      <w:sz w:val="40"/>
      <w:szCs w:val="24"/>
      <w:lang w:eastAsia="fr-FR"/>
    </w:rPr>
  </w:style>
  <w:style w:type="paragraph" w:styleId="NormalWeb">
    <w:name w:val="Normal (Web)"/>
    <w:basedOn w:val="Normal"/>
    <w:uiPriority w:val="99"/>
    <w:unhideWhenUsed/>
    <w:rsid w:val="00D779F1"/>
    <w:pPr>
      <w:spacing w:before="100" w:beforeAutospacing="1" w:after="100" w:afterAutospacing="1"/>
    </w:pPr>
    <w:rPr>
      <w:lang w:eastAsia="fr-CA"/>
    </w:rPr>
  </w:style>
  <w:style w:type="paragraph" w:styleId="Textedebulles">
    <w:name w:val="Balloon Text"/>
    <w:basedOn w:val="Normal"/>
    <w:link w:val="TextedebullesCar"/>
    <w:uiPriority w:val="99"/>
    <w:semiHidden/>
    <w:unhideWhenUsed/>
    <w:rsid w:val="00D779F1"/>
    <w:rPr>
      <w:rFonts w:ascii="Tahoma" w:hAnsi="Tahoma" w:cs="Tahoma"/>
      <w:sz w:val="16"/>
      <w:szCs w:val="16"/>
    </w:rPr>
  </w:style>
  <w:style w:type="character" w:customStyle="1" w:styleId="TextedebullesCar">
    <w:name w:val="Texte de bulles Car"/>
    <w:basedOn w:val="Policepardfaut"/>
    <w:link w:val="Textedebulles"/>
    <w:uiPriority w:val="99"/>
    <w:semiHidden/>
    <w:rsid w:val="00D779F1"/>
    <w:rPr>
      <w:rFonts w:ascii="Tahoma" w:hAnsi="Tahoma" w:cs="Tahoma"/>
      <w:sz w:val="16"/>
      <w:szCs w:val="16"/>
      <w:lang w:eastAsia="fr-FR"/>
    </w:rPr>
  </w:style>
  <w:style w:type="table" w:styleId="Grilledutableau">
    <w:name w:val="Table Grid"/>
    <w:basedOn w:val="TableauNormal"/>
    <w:uiPriority w:val="59"/>
    <w:rsid w:val="004B6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6">
    <w:name w:val="Medium Grid 3 Accent 6"/>
    <w:basedOn w:val="TableauNormal"/>
    <w:uiPriority w:val="69"/>
    <w:rsid w:val="00855D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moyenne3-Accent2">
    <w:name w:val="Medium Grid 3 Accent 2"/>
    <w:basedOn w:val="TableauNormal"/>
    <w:uiPriority w:val="69"/>
    <w:rsid w:val="00855D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Textedelespacerserv">
    <w:name w:val="Placeholder Text"/>
    <w:basedOn w:val="Policepardfaut"/>
    <w:uiPriority w:val="99"/>
    <w:semiHidden/>
    <w:rsid w:val="000E46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jc w:val="center"/>
    </w:pPr>
    <w:rPr>
      <w:sz w:val="40"/>
    </w:rPr>
  </w:style>
  <w:style w:type="paragraph" w:styleId="Retraitcorpsdetexte">
    <w:name w:val="Body Text Indent"/>
    <w:basedOn w:val="Normal"/>
    <w:semiHidden/>
    <w:pPr>
      <w:spacing w:line="360" w:lineRule="auto"/>
      <w:ind w:firstLine="357"/>
      <w:jc w:val="both"/>
    </w:pPr>
  </w:style>
  <w:style w:type="paragraph" w:styleId="En-tte">
    <w:name w:val="header"/>
    <w:basedOn w:val="Normal"/>
    <w:unhideWhenUsed/>
    <w:pPr>
      <w:tabs>
        <w:tab w:val="center" w:pos="4320"/>
        <w:tab w:val="right" w:pos="8640"/>
      </w:tabs>
    </w:pPr>
  </w:style>
  <w:style w:type="character" w:customStyle="1" w:styleId="En-tteCar">
    <w:name w:val="En-tête Car"/>
    <w:basedOn w:val="Policepardfaut"/>
    <w:semiHidden/>
    <w:rPr>
      <w:sz w:val="24"/>
      <w:szCs w:val="24"/>
      <w:lang w:eastAsia="fr-FR"/>
    </w:rPr>
  </w:style>
  <w:style w:type="paragraph" w:styleId="Pieddepage">
    <w:name w:val="footer"/>
    <w:basedOn w:val="Normal"/>
    <w:unhideWhenUsed/>
    <w:pPr>
      <w:tabs>
        <w:tab w:val="center" w:pos="4320"/>
        <w:tab w:val="right" w:pos="8640"/>
      </w:tabs>
    </w:pPr>
  </w:style>
  <w:style w:type="character" w:customStyle="1" w:styleId="PieddepageCar">
    <w:name w:val="Pied de page Car"/>
    <w:basedOn w:val="Policepardfaut"/>
    <w:semiHidden/>
    <w:rPr>
      <w:sz w:val="24"/>
      <w:szCs w:val="24"/>
      <w:lang w:eastAsia="fr-FR"/>
    </w:rPr>
  </w:style>
  <w:style w:type="paragraph" w:styleId="Retraitcorpsdetexte2">
    <w:name w:val="Body Text Indent 2"/>
    <w:basedOn w:val="Normal"/>
    <w:semiHidden/>
    <w:pPr>
      <w:spacing w:line="360" w:lineRule="auto"/>
      <w:ind w:left="357"/>
      <w:jc w:val="both"/>
    </w:pPr>
  </w:style>
  <w:style w:type="paragraph" w:styleId="Paragraphedeliste">
    <w:name w:val="List Paragraph"/>
    <w:basedOn w:val="Normal"/>
    <w:uiPriority w:val="34"/>
    <w:qFormat/>
    <w:rsid w:val="009526ED"/>
    <w:pPr>
      <w:ind w:left="708"/>
    </w:pPr>
  </w:style>
  <w:style w:type="character" w:customStyle="1" w:styleId="TitreCar">
    <w:name w:val="Titre Car"/>
    <w:basedOn w:val="Policepardfaut"/>
    <w:link w:val="Titre"/>
    <w:uiPriority w:val="10"/>
    <w:rsid w:val="00D779F1"/>
    <w:rPr>
      <w:sz w:val="40"/>
      <w:szCs w:val="24"/>
      <w:lang w:eastAsia="fr-FR"/>
    </w:rPr>
  </w:style>
  <w:style w:type="paragraph" w:styleId="NormalWeb">
    <w:name w:val="Normal (Web)"/>
    <w:basedOn w:val="Normal"/>
    <w:uiPriority w:val="99"/>
    <w:unhideWhenUsed/>
    <w:rsid w:val="00D779F1"/>
    <w:pPr>
      <w:spacing w:before="100" w:beforeAutospacing="1" w:after="100" w:afterAutospacing="1"/>
    </w:pPr>
    <w:rPr>
      <w:lang w:eastAsia="fr-CA"/>
    </w:rPr>
  </w:style>
  <w:style w:type="paragraph" w:styleId="Textedebulles">
    <w:name w:val="Balloon Text"/>
    <w:basedOn w:val="Normal"/>
    <w:link w:val="TextedebullesCar"/>
    <w:uiPriority w:val="99"/>
    <w:semiHidden/>
    <w:unhideWhenUsed/>
    <w:rsid w:val="00D779F1"/>
    <w:rPr>
      <w:rFonts w:ascii="Tahoma" w:hAnsi="Tahoma" w:cs="Tahoma"/>
      <w:sz w:val="16"/>
      <w:szCs w:val="16"/>
    </w:rPr>
  </w:style>
  <w:style w:type="character" w:customStyle="1" w:styleId="TextedebullesCar">
    <w:name w:val="Texte de bulles Car"/>
    <w:basedOn w:val="Policepardfaut"/>
    <w:link w:val="Textedebulles"/>
    <w:uiPriority w:val="99"/>
    <w:semiHidden/>
    <w:rsid w:val="00D779F1"/>
    <w:rPr>
      <w:rFonts w:ascii="Tahoma" w:hAnsi="Tahoma" w:cs="Tahoma"/>
      <w:sz w:val="16"/>
      <w:szCs w:val="16"/>
      <w:lang w:eastAsia="fr-FR"/>
    </w:rPr>
  </w:style>
  <w:style w:type="table" w:styleId="Grilledutableau">
    <w:name w:val="Table Grid"/>
    <w:basedOn w:val="TableauNormal"/>
    <w:uiPriority w:val="59"/>
    <w:rsid w:val="004B6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6">
    <w:name w:val="Medium Grid 3 Accent 6"/>
    <w:basedOn w:val="TableauNormal"/>
    <w:uiPriority w:val="69"/>
    <w:rsid w:val="00855D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moyenne3-Accent2">
    <w:name w:val="Medium Grid 3 Accent 2"/>
    <w:basedOn w:val="TableauNormal"/>
    <w:uiPriority w:val="69"/>
    <w:rsid w:val="00855D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Textedelespacerserv">
    <w:name w:val="Placeholder Text"/>
    <w:basedOn w:val="Policepardfaut"/>
    <w:uiPriority w:val="99"/>
    <w:semiHidden/>
    <w:rsid w:val="000E4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554">
      <w:bodyDiv w:val="1"/>
      <w:marLeft w:val="0"/>
      <w:marRight w:val="0"/>
      <w:marTop w:val="0"/>
      <w:marBottom w:val="0"/>
      <w:divBdr>
        <w:top w:val="none" w:sz="0" w:space="0" w:color="auto"/>
        <w:left w:val="none" w:sz="0" w:space="0" w:color="auto"/>
        <w:bottom w:val="none" w:sz="0" w:space="0" w:color="auto"/>
        <w:right w:val="none" w:sz="0" w:space="0" w:color="auto"/>
      </w:divBdr>
      <w:divsChild>
        <w:div w:id="162596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79907">
      <w:bodyDiv w:val="1"/>
      <w:marLeft w:val="0"/>
      <w:marRight w:val="0"/>
      <w:marTop w:val="0"/>
      <w:marBottom w:val="0"/>
      <w:divBdr>
        <w:top w:val="none" w:sz="0" w:space="0" w:color="auto"/>
        <w:left w:val="none" w:sz="0" w:space="0" w:color="auto"/>
        <w:bottom w:val="none" w:sz="0" w:space="0" w:color="auto"/>
        <w:right w:val="none" w:sz="0" w:space="0" w:color="auto"/>
      </w:divBdr>
      <w:divsChild>
        <w:div w:id="24753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367381">
      <w:bodyDiv w:val="1"/>
      <w:marLeft w:val="0"/>
      <w:marRight w:val="0"/>
      <w:marTop w:val="0"/>
      <w:marBottom w:val="0"/>
      <w:divBdr>
        <w:top w:val="none" w:sz="0" w:space="0" w:color="auto"/>
        <w:left w:val="none" w:sz="0" w:space="0" w:color="auto"/>
        <w:bottom w:val="none" w:sz="0" w:space="0" w:color="auto"/>
        <w:right w:val="none" w:sz="0" w:space="0" w:color="auto"/>
      </w:divBdr>
    </w:div>
    <w:div w:id="922255009">
      <w:bodyDiv w:val="1"/>
      <w:marLeft w:val="0"/>
      <w:marRight w:val="0"/>
      <w:marTop w:val="0"/>
      <w:marBottom w:val="0"/>
      <w:divBdr>
        <w:top w:val="none" w:sz="0" w:space="0" w:color="auto"/>
        <w:left w:val="none" w:sz="0" w:space="0" w:color="auto"/>
        <w:bottom w:val="none" w:sz="0" w:space="0" w:color="auto"/>
        <w:right w:val="none" w:sz="0" w:space="0" w:color="auto"/>
      </w:divBdr>
      <w:divsChild>
        <w:div w:id="892428243">
          <w:marLeft w:val="0"/>
          <w:marRight w:val="0"/>
          <w:marTop w:val="0"/>
          <w:marBottom w:val="0"/>
          <w:divBdr>
            <w:top w:val="none" w:sz="0" w:space="0" w:color="auto"/>
            <w:left w:val="none" w:sz="0" w:space="0" w:color="auto"/>
            <w:bottom w:val="none" w:sz="0" w:space="0" w:color="auto"/>
            <w:right w:val="none" w:sz="0" w:space="0" w:color="auto"/>
          </w:divBdr>
          <w:divsChild>
            <w:div w:id="452285944">
              <w:marLeft w:val="0"/>
              <w:marRight w:val="0"/>
              <w:marTop w:val="0"/>
              <w:marBottom w:val="0"/>
              <w:divBdr>
                <w:top w:val="none" w:sz="0" w:space="0" w:color="auto"/>
                <w:left w:val="none" w:sz="0" w:space="0" w:color="auto"/>
                <w:bottom w:val="none" w:sz="0" w:space="0" w:color="auto"/>
                <w:right w:val="none" w:sz="0" w:space="0" w:color="auto"/>
              </w:divBdr>
              <w:divsChild>
                <w:div w:id="309680128">
                  <w:marLeft w:val="0"/>
                  <w:marRight w:val="0"/>
                  <w:marTop w:val="0"/>
                  <w:marBottom w:val="0"/>
                  <w:divBdr>
                    <w:top w:val="none" w:sz="0" w:space="0" w:color="auto"/>
                    <w:left w:val="none" w:sz="0" w:space="0" w:color="auto"/>
                    <w:bottom w:val="none" w:sz="0" w:space="0" w:color="auto"/>
                    <w:right w:val="none" w:sz="0" w:space="0" w:color="auto"/>
                  </w:divBdr>
                  <w:divsChild>
                    <w:div w:id="1807771802">
                      <w:marLeft w:val="0"/>
                      <w:marRight w:val="0"/>
                      <w:marTop w:val="0"/>
                      <w:marBottom w:val="0"/>
                      <w:divBdr>
                        <w:top w:val="none" w:sz="0" w:space="0" w:color="auto"/>
                        <w:left w:val="none" w:sz="0" w:space="0" w:color="auto"/>
                        <w:bottom w:val="none" w:sz="0" w:space="0" w:color="auto"/>
                        <w:right w:val="none" w:sz="0" w:space="0" w:color="auto"/>
                      </w:divBdr>
                      <w:divsChild>
                        <w:div w:id="1744444868">
                          <w:marLeft w:val="0"/>
                          <w:marRight w:val="0"/>
                          <w:marTop w:val="0"/>
                          <w:marBottom w:val="0"/>
                          <w:divBdr>
                            <w:top w:val="none" w:sz="0" w:space="0" w:color="auto"/>
                            <w:left w:val="none" w:sz="0" w:space="0" w:color="auto"/>
                            <w:bottom w:val="none" w:sz="0" w:space="0" w:color="auto"/>
                            <w:right w:val="none" w:sz="0" w:space="0" w:color="auto"/>
                          </w:divBdr>
                          <w:divsChild>
                            <w:div w:id="95252544">
                              <w:marLeft w:val="0"/>
                              <w:marRight w:val="0"/>
                              <w:marTop w:val="0"/>
                              <w:marBottom w:val="0"/>
                              <w:divBdr>
                                <w:top w:val="none" w:sz="0" w:space="0" w:color="auto"/>
                                <w:left w:val="none" w:sz="0" w:space="0" w:color="auto"/>
                                <w:bottom w:val="none" w:sz="0" w:space="0" w:color="auto"/>
                                <w:right w:val="none" w:sz="0" w:space="0" w:color="auto"/>
                              </w:divBdr>
                              <w:divsChild>
                                <w:div w:id="1458335211">
                                  <w:marLeft w:val="0"/>
                                  <w:marRight w:val="0"/>
                                  <w:marTop w:val="0"/>
                                  <w:marBottom w:val="0"/>
                                  <w:divBdr>
                                    <w:top w:val="none" w:sz="0" w:space="0" w:color="auto"/>
                                    <w:left w:val="none" w:sz="0" w:space="0" w:color="auto"/>
                                    <w:bottom w:val="none" w:sz="0" w:space="0" w:color="auto"/>
                                    <w:right w:val="none" w:sz="0" w:space="0" w:color="auto"/>
                                  </w:divBdr>
                                  <w:divsChild>
                                    <w:div w:id="867764974">
                                      <w:marLeft w:val="0"/>
                                      <w:marRight w:val="0"/>
                                      <w:marTop w:val="0"/>
                                      <w:marBottom w:val="0"/>
                                      <w:divBdr>
                                        <w:top w:val="none" w:sz="0" w:space="0" w:color="auto"/>
                                        <w:left w:val="none" w:sz="0" w:space="0" w:color="auto"/>
                                        <w:bottom w:val="none" w:sz="0" w:space="0" w:color="auto"/>
                                        <w:right w:val="none" w:sz="0" w:space="0" w:color="auto"/>
                                      </w:divBdr>
                                      <w:divsChild>
                                        <w:div w:id="768739720">
                                          <w:marLeft w:val="0"/>
                                          <w:marRight w:val="0"/>
                                          <w:marTop w:val="0"/>
                                          <w:marBottom w:val="0"/>
                                          <w:divBdr>
                                            <w:top w:val="none" w:sz="0" w:space="0" w:color="auto"/>
                                            <w:left w:val="none" w:sz="0" w:space="0" w:color="auto"/>
                                            <w:bottom w:val="none" w:sz="0" w:space="0" w:color="auto"/>
                                            <w:right w:val="none" w:sz="0" w:space="0" w:color="auto"/>
                                          </w:divBdr>
                                          <w:divsChild>
                                            <w:div w:id="2087798873">
                                              <w:marLeft w:val="0"/>
                                              <w:marRight w:val="0"/>
                                              <w:marTop w:val="0"/>
                                              <w:marBottom w:val="0"/>
                                              <w:divBdr>
                                                <w:top w:val="none" w:sz="0" w:space="0" w:color="auto"/>
                                                <w:left w:val="none" w:sz="0" w:space="0" w:color="auto"/>
                                                <w:bottom w:val="none" w:sz="0" w:space="0" w:color="auto"/>
                                                <w:right w:val="none" w:sz="0" w:space="0" w:color="auto"/>
                                              </w:divBdr>
                                              <w:divsChild>
                                                <w:div w:id="1538195569">
                                                  <w:marLeft w:val="0"/>
                                                  <w:marRight w:val="0"/>
                                                  <w:marTop w:val="0"/>
                                                  <w:marBottom w:val="0"/>
                                                  <w:divBdr>
                                                    <w:top w:val="none" w:sz="0" w:space="0" w:color="auto"/>
                                                    <w:left w:val="none" w:sz="0" w:space="0" w:color="auto"/>
                                                    <w:bottom w:val="none" w:sz="0" w:space="0" w:color="auto"/>
                                                    <w:right w:val="none" w:sz="0" w:space="0" w:color="auto"/>
                                                  </w:divBdr>
                                                  <w:divsChild>
                                                    <w:div w:id="355889849">
                                                      <w:marLeft w:val="0"/>
                                                      <w:marRight w:val="0"/>
                                                      <w:marTop w:val="0"/>
                                                      <w:marBottom w:val="0"/>
                                                      <w:divBdr>
                                                        <w:top w:val="none" w:sz="0" w:space="0" w:color="auto"/>
                                                        <w:left w:val="none" w:sz="0" w:space="0" w:color="auto"/>
                                                        <w:bottom w:val="none" w:sz="0" w:space="0" w:color="auto"/>
                                                        <w:right w:val="none" w:sz="0" w:space="0" w:color="auto"/>
                                                      </w:divBdr>
                                                      <w:divsChild>
                                                        <w:div w:id="1978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268782">
      <w:bodyDiv w:val="1"/>
      <w:marLeft w:val="0"/>
      <w:marRight w:val="0"/>
      <w:marTop w:val="0"/>
      <w:marBottom w:val="0"/>
      <w:divBdr>
        <w:top w:val="none" w:sz="0" w:space="0" w:color="auto"/>
        <w:left w:val="none" w:sz="0" w:space="0" w:color="auto"/>
        <w:bottom w:val="none" w:sz="0" w:space="0" w:color="auto"/>
        <w:right w:val="none" w:sz="0" w:space="0" w:color="auto"/>
      </w:divBdr>
      <w:divsChild>
        <w:div w:id="536741968">
          <w:marLeft w:val="0"/>
          <w:marRight w:val="0"/>
          <w:marTop w:val="0"/>
          <w:marBottom w:val="0"/>
          <w:divBdr>
            <w:top w:val="none" w:sz="0" w:space="0" w:color="auto"/>
            <w:left w:val="none" w:sz="0" w:space="0" w:color="auto"/>
            <w:bottom w:val="none" w:sz="0" w:space="0" w:color="auto"/>
            <w:right w:val="none" w:sz="0" w:space="0" w:color="auto"/>
          </w:divBdr>
          <w:divsChild>
            <w:div w:id="1172986627">
              <w:marLeft w:val="0"/>
              <w:marRight w:val="0"/>
              <w:marTop w:val="0"/>
              <w:marBottom w:val="0"/>
              <w:divBdr>
                <w:top w:val="none" w:sz="0" w:space="0" w:color="auto"/>
                <w:left w:val="none" w:sz="0" w:space="0" w:color="auto"/>
                <w:bottom w:val="none" w:sz="0" w:space="0" w:color="auto"/>
                <w:right w:val="none" w:sz="0" w:space="0" w:color="auto"/>
              </w:divBdr>
              <w:divsChild>
                <w:div w:id="2125031076">
                  <w:marLeft w:val="0"/>
                  <w:marRight w:val="0"/>
                  <w:marTop w:val="0"/>
                  <w:marBottom w:val="0"/>
                  <w:divBdr>
                    <w:top w:val="none" w:sz="0" w:space="0" w:color="auto"/>
                    <w:left w:val="none" w:sz="0" w:space="0" w:color="auto"/>
                    <w:bottom w:val="none" w:sz="0" w:space="0" w:color="auto"/>
                    <w:right w:val="none" w:sz="0" w:space="0" w:color="auto"/>
                  </w:divBdr>
                  <w:divsChild>
                    <w:div w:id="1973364111">
                      <w:marLeft w:val="0"/>
                      <w:marRight w:val="0"/>
                      <w:marTop w:val="0"/>
                      <w:marBottom w:val="0"/>
                      <w:divBdr>
                        <w:top w:val="none" w:sz="0" w:space="0" w:color="auto"/>
                        <w:left w:val="none" w:sz="0" w:space="0" w:color="auto"/>
                        <w:bottom w:val="none" w:sz="0" w:space="0" w:color="auto"/>
                        <w:right w:val="none" w:sz="0" w:space="0" w:color="auto"/>
                      </w:divBdr>
                      <w:divsChild>
                        <w:div w:id="1543135428">
                          <w:marLeft w:val="0"/>
                          <w:marRight w:val="0"/>
                          <w:marTop w:val="0"/>
                          <w:marBottom w:val="0"/>
                          <w:divBdr>
                            <w:top w:val="none" w:sz="0" w:space="0" w:color="auto"/>
                            <w:left w:val="none" w:sz="0" w:space="0" w:color="auto"/>
                            <w:bottom w:val="none" w:sz="0" w:space="0" w:color="auto"/>
                            <w:right w:val="none" w:sz="0" w:space="0" w:color="auto"/>
                          </w:divBdr>
                          <w:divsChild>
                            <w:div w:id="2054959630">
                              <w:marLeft w:val="0"/>
                              <w:marRight w:val="0"/>
                              <w:marTop w:val="0"/>
                              <w:marBottom w:val="150"/>
                              <w:divBdr>
                                <w:top w:val="none" w:sz="0" w:space="0" w:color="auto"/>
                                <w:left w:val="none" w:sz="0" w:space="0" w:color="auto"/>
                                <w:bottom w:val="none" w:sz="0" w:space="0" w:color="auto"/>
                                <w:right w:val="none" w:sz="0" w:space="0" w:color="auto"/>
                              </w:divBdr>
                              <w:divsChild>
                                <w:div w:id="240911487">
                                  <w:marLeft w:val="0"/>
                                  <w:marRight w:val="0"/>
                                  <w:marTop w:val="0"/>
                                  <w:marBottom w:val="0"/>
                                  <w:divBdr>
                                    <w:top w:val="none" w:sz="0" w:space="0" w:color="auto"/>
                                    <w:left w:val="none" w:sz="0" w:space="0" w:color="auto"/>
                                    <w:bottom w:val="none" w:sz="0" w:space="0" w:color="auto"/>
                                    <w:right w:val="none" w:sz="0" w:space="0" w:color="auto"/>
                                  </w:divBdr>
                                  <w:divsChild>
                                    <w:div w:id="1705398058">
                                      <w:marLeft w:val="-150"/>
                                      <w:marRight w:val="-150"/>
                                      <w:marTop w:val="0"/>
                                      <w:marBottom w:val="0"/>
                                      <w:divBdr>
                                        <w:top w:val="none" w:sz="0" w:space="0" w:color="auto"/>
                                        <w:left w:val="none" w:sz="0" w:space="0" w:color="auto"/>
                                        <w:bottom w:val="none" w:sz="0" w:space="0" w:color="auto"/>
                                        <w:right w:val="none" w:sz="0" w:space="0" w:color="auto"/>
                                      </w:divBdr>
                                      <w:divsChild>
                                        <w:div w:id="1479766293">
                                          <w:marLeft w:val="0"/>
                                          <w:marRight w:val="0"/>
                                          <w:marTop w:val="0"/>
                                          <w:marBottom w:val="0"/>
                                          <w:divBdr>
                                            <w:top w:val="none" w:sz="0" w:space="0" w:color="auto"/>
                                            <w:left w:val="none" w:sz="0" w:space="0" w:color="auto"/>
                                            <w:bottom w:val="none" w:sz="0" w:space="0" w:color="auto"/>
                                            <w:right w:val="none" w:sz="0" w:space="0" w:color="auto"/>
                                          </w:divBdr>
                                          <w:divsChild>
                                            <w:div w:id="513614112">
                                              <w:marLeft w:val="0"/>
                                              <w:marRight w:val="0"/>
                                              <w:marTop w:val="0"/>
                                              <w:marBottom w:val="0"/>
                                              <w:divBdr>
                                                <w:top w:val="none" w:sz="0" w:space="0" w:color="auto"/>
                                                <w:left w:val="none" w:sz="0" w:space="0" w:color="auto"/>
                                                <w:bottom w:val="single" w:sz="6" w:space="8" w:color="E5E5E5"/>
                                                <w:right w:val="none" w:sz="0" w:space="0" w:color="auto"/>
                                              </w:divBdr>
                                              <w:divsChild>
                                                <w:div w:id="14506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Vente de chocolat</vt:lpstr>
    </vt:vector>
  </TitlesOfParts>
  <Company>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 de chocolat</dc:title>
  <dc:subject/>
  <dc:creator> </dc:creator>
  <cp:keywords/>
  <dc:description/>
  <cp:lastModifiedBy> </cp:lastModifiedBy>
  <cp:revision>14</cp:revision>
  <cp:lastPrinted>2012-03-12T19:06:00Z</cp:lastPrinted>
  <dcterms:created xsi:type="dcterms:W3CDTF">2012-03-14T15:21:00Z</dcterms:created>
  <dcterms:modified xsi:type="dcterms:W3CDTF">2012-05-16T17:00:00Z</dcterms:modified>
</cp:coreProperties>
</file>